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BFFA9" w14:textId="50058E7D" w:rsidR="00F22952" w:rsidRDefault="002253F0">
      <w:pPr>
        <w:pStyle w:val="Dato"/>
      </w:pPr>
      <w:r>
        <w:t>21.01.2018 – MTG21</w:t>
      </w:r>
      <w:r w:rsidR="00745E8A">
        <w:t xml:space="preserve"> kl. </w:t>
      </w:r>
      <w:r>
        <w:t>17:30</w:t>
      </w:r>
    </w:p>
    <w:p w14:paraId="2586254A" w14:textId="698318C4" w:rsidR="005622DA" w:rsidRDefault="00560BB5" w:rsidP="005622DA">
      <w:pPr>
        <w:pStyle w:val="Tittel"/>
      </w:pPr>
      <w:r>
        <w:t>Inn/ut-møte</w:t>
      </w:r>
      <w:r w:rsidR="002253F0">
        <w:t xml:space="preserve"> 17&amp;18</w:t>
      </w:r>
    </w:p>
    <w:p w14:paraId="2765DCB6" w14:textId="2EB37A15" w:rsidR="00EF3B2F" w:rsidRPr="00EF3B2F" w:rsidRDefault="00215836" w:rsidP="00EF3B2F">
      <w:pPr>
        <w:pStyle w:val="Listeavsnitt"/>
        <w:rPr>
          <w:i/>
        </w:rPr>
      </w:pPr>
      <w:r w:rsidRPr="00845FDF">
        <w:rPr>
          <w:i/>
        </w:rPr>
        <w:t>Tilstede</w:t>
      </w:r>
      <w:r w:rsidR="00EF3F43">
        <w:rPr>
          <w:i/>
        </w:rPr>
        <w:t>:</w:t>
      </w:r>
      <w:r w:rsidR="00353440">
        <w:rPr>
          <w:i/>
        </w:rPr>
        <w:t xml:space="preserve"> Julie, Karolina, Nora, Idunn</w:t>
      </w:r>
      <w:r w:rsidR="00334385">
        <w:rPr>
          <w:i/>
        </w:rPr>
        <w:t>, Kristian, Fri</w:t>
      </w:r>
      <w:r w:rsidR="000C50C0">
        <w:rPr>
          <w:i/>
        </w:rPr>
        <w:t>da</w:t>
      </w:r>
      <w:r w:rsidR="00DE7FF7">
        <w:rPr>
          <w:i/>
        </w:rPr>
        <w:t>, Andrea</w:t>
      </w:r>
      <w:r w:rsidR="00353440">
        <w:rPr>
          <w:i/>
        </w:rPr>
        <w:t>, Håvard</w:t>
      </w:r>
      <w:r w:rsidR="002253F0">
        <w:rPr>
          <w:i/>
        </w:rPr>
        <w:t>, Sophie, Eirik, Vigdis, Ingrid, Sverre, Elfrid, Edvardt, Thea, Ive og Sturla.</w:t>
      </w:r>
    </w:p>
    <w:p w14:paraId="2C5AC0A1" w14:textId="5D7DF987" w:rsidR="00494891" w:rsidRDefault="00A2357C" w:rsidP="00845FDF">
      <w:pPr>
        <w:pStyle w:val="Overskrift1"/>
        <w:numPr>
          <w:ilvl w:val="0"/>
          <w:numId w:val="0"/>
        </w:numPr>
        <w:spacing w:before="0" w:after="0"/>
      </w:pPr>
      <w:r>
        <w:t>saksli</w:t>
      </w:r>
      <w:r w:rsidR="00494891">
        <w:t>ste:</w:t>
      </w:r>
    </w:p>
    <w:p w14:paraId="3D29DAE8" w14:textId="3996A12A" w:rsidR="009125A9" w:rsidRDefault="009378AC" w:rsidP="009125A9">
      <w:pPr>
        <w:pStyle w:val="Listeavsnitt"/>
        <w:numPr>
          <w:ilvl w:val="0"/>
          <w:numId w:val="2"/>
        </w:numPr>
        <w:spacing w:after="0" w:line="240" w:lineRule="auto"/>
      </w:pPr>
      <w:r>
        <w:t>Velkommen v/Julie</w:t>
      </w:r>
    </w:p>
    <w:p w14:paraId="7C7E7BF3" w14:textId="23B619CF" w:rsidR="00511F7B" w:rsidRDefault="002253F0" w:rsidP="00DE7FF7">
      <w:pPr>
        <w:pStyle w:val="Listeavsnitt"/>
        <w:numPr>
          <w:ilvl w:val="0"/>
          <w:numId w:val="2"/>
        </w:numPr>
        <w:spacing w:after="0" w:line="240" w:lineRule="auto"/>
      </w:pPr>
      <w:r>
        <w:t>Møteskikk</w:t>
      </w:r>
    </w:p>
    <w:p w14:paraId="1C08DADD" w14:textId="0F1F8728" w:rsidR="002253F0" w:rsidRDefault="002253F0" w:rsidP="00DE7FF7">
      <w:pPr>
        <w:pStyle w:val="Listeavsnitt"/>
        <w:numPr>
          <w:ilvl w:val="0"/>
          <w:numId w:val="2"/>
        </w:numPr>
        <w:spacing w:after="0" w:line="240" w:lineRule="auto"/>
      </w:pPr>
      <w:r>
        <w:t>Placebo-arbeidsprosess</w:t>
      </w:r>
    </w:p>
    <w:p w14:paraId="1D6811FE" w14:textId="6C0060D1" w:rsidR="009125A9" w:rsidRDefault="00DC44B1" w:rsidP="00DE7FF7">
      <w:pPr>
        <w:pStyle w:val="Listeavsnitt"/>
        <w:numPr>
          <w:ilvl w:val="0"/>
          <w:numId w:val="2"/>
        </w:numPr>
        <w:spacing w:after="0" w:line="240" w:lineRule="auto"/>
      </w:pPr>
      <w:r>
        <w:t>Kronologisk gjennomgang av placeboåret</w:t>
      </w:r>
    </w:p>
    <w:p w14:paraId="658F1FB2" w14:textId="57448704" w:rsidR="00DC44B1" w:rsidRDefault="00DC44B1" w:rsidP="00DE7FF7">
      <w:pPr>
        <w:pStyle w:val="Listeavsnitt"/>
        <w:numPr>
          <w:ilvl w:val="0"/>
          <w:numId w:val="2"/>
        </w:numPr>
        <w:spacing w:after="0" w:line="240" w:lineRule="auto"/>
      </w:pPr>
      <w:r>
        <w:t>Komiteer</w:t>
      </w:r>
    </w:p>
    <w:p w14:paraId="44107269" w14:textId="6CFBEC74" w:rsidR="00DC44B1" w:rsidRDefault="00DC44B1" w:rsidP="00DE7FF7">
      <w:pPr>
        <w:pStyle w:val="Listeavsnitt"/>
        <w:numPr>
          <w:ilvl w:val="0"/>
          <w:numId w:val="2"/>
        </w:numPr>
        <w:spacing w:after="0" w:line="240" w:lineRule="auto"/>
      </w:pPr>
      <w:r>
        <w:t>Økonomi v/Idunn</w:t>
      </w:r>
    </w:p>
    <w:p w14:paraId="17AB1594" w14:textId="2DDA2EF1" w:rsidR="00DC44B1" w:rsidRDefault="00DC44B1" w:rsidP="00DE7FF7">
      <w:pPr>
        <w:pStyle w:val="Listeavsnitt"/>
        <w:numPr>
          <w:ilvl w:val="0"/>
          <w:numId w:val="2"/>
        </w:numPr>
        <w:spacing w:after="0" w:line="240" w:lineRule="auto"/>
      </w:pPr>
      <w:r>
        <w:t>Inn-/Ut-fest v/Frida</w:t>
      </w:r>
    </w:p>
    <w:p w14:paraId="2647A0CE" w14:textId="0A256E64" w:rsidR="00DC44B1" w:rsidRDefault="00DC44B1" w:rsidP="00DE7FF7">
      <w:pPr>
        <w:pStyle w:val="Listeavsnitt"/>
        <w:numPr>
          <w:ilvl w:val="0"/>
          <w:numId w:val="2"/>
        </w:numPr>
        <w:spacing w:after="0" w:line="240" w:lineRule="auto"/>
      </w:pPr>
      <w:r>
        <w:t>Generelle tips fra styret 17</w:t>
      </w:r>
    </w:p>
    <w:p w14:paraId="59089CF6" w14:textId="10E04B82" w:rsidR="00DC44B1" w:rsidRDefault="00DC44B1" w:rsidP="00DE7FF7">
      <w:pPr>
        <w:pStyle w:val="Listeavsnitt"/>
        <w:numPr>
          <w:ilvl w:val="0"/>
          <w:numId w:val="2"/>
        </w:numPr>
        <w:spacing w:after="0" w:line="240" w:lineRule="auto"/>
      </w:pPr>
      <w:r>
        <w:t>Spørsmål fra styret 18</w:t>
      </w:r>
    </w:p>
    <w:p w14:paraId="4BED71FD" w14:textId="0F994174" w:rsidR="00DC44B1" w:rsidRDefault="00DC44B1" w:rsidP="00DC44B1">
      <w:pPr>
        <w:pStyle w:val="Listeavsnitt"/>
        <w:numPr>
          <w:ilvl w:val="0"/>
          <w:numId w:val="2"/>
        </w:numPr>
        <w:spacing w:after="0" w:line="240" w:lineRule="auto"/>
      </w:pPr>
      <w:r>
        <w:t>Revyer og immball + hyttetur</w:t>
      </w:r>
    </w:p>
    <w:p w14:paraId="0BB4FA30" w14:textId="5C1B7B07" w:rsidR="009125A9" w:rsidRDefault="009125A9" w:rsidP="00DE7FF7">
      <w:pPr>
        <w:pStyle w:val="Listeavsnitt"/>
        <w:numPr>
          <w:ilvl w:val="0"/>
          <w:numId w:val="2"/>
        </w:numPr>
        <w:spacing w:after="0" w:line="240" w:lineRule="auto"/>
      </w:pPr>
      <w:r>
        <w:t>Eventuelt</w:t>
      </w:r>
    </w:p>
    <w:p w14:paraId="2C514172" w14:textId="1263B518" w:rsidR="009125A9" w:rsidRDefault="009125A9" w:rsidP="00DC44B1">
      <w:pPr>
        <w:pStyle w:val="Listeavsnitt"/>
        <w:numPr>
          <w:ilvl w:val="0"/>
          <w:numId w:val="2"/>
        </w:numPr>
        <w:spacing w:after="0" w:line="240" w:lineRule="auto"/>
      </w:pPr>
      <w:r>
        <w:t>Møtekritikk</w:t>
      </w:r>
    </w:p>
    <w:p w14:paraId="4E4C9BBB" w14:textId="77777777" w:rsidR="001D5C99" w:rsidRPr="00DE7FF7" w:rsidRDefault="001D5C99" w:rsidP="001D5C99">
      <w:pPr>
        <w:pStyle w:val="Listeavsnitt"/>
        <w:spacing w:after="0" w:line="240" w:lineRule="auto"/>
      </w:pPr>
    </w:p>
    <w:p w14:paraId="5AACED7B" w14:textId="4790C240" w:rsidR="009125A9" w:rsidRDefault="00623D67" w:rsidP="009125A9">
      <w:pPr>
        <w:pStyle w:val="Overskrift1"/>
      </w:pPr>
      <w:r>
        <w:t>Velkommen v/Juli</w:t>
      </w:r>
      <w:r w:rsidR="00521312">
        <w:t>e</w:t>
      </w:r>
    </w:p>
    <w:p w14:paraId="1778FE59" w14:textId="2596E6DA" w:rsidR="002253F0" w:rsidRDefault="002253F0" w:rsidP="009125A9">
      <w:pPr>
        <w:pStyle w:val="Overskrift1"/>
      </w:pPr>
      <w:r>
        <w:t>Møteskikk</w:t>
      </w:r>
    </w:p>
    <w:p w14:paraId="2922F55D" w14:textId="1FDFFF84" w:rsidR="002253F0" w:rsidRDefault="002253F0" w:rsidP="002253F0">
      <w:pPr>
        <w:pStyle w:val="Overskrift2"/>
      </w:pPr>
      <w:r>
        <w:t>Innlegg: en finger. Maks 2 min</w:t>
      </w:r>
    </w:p>
    <w:p w14:paraId="121D03DF" w14:textId="7AC8A857" w:rsidR="002253F0" w:rsidRDefault="002253F0" w:rsidP="002253F0">
      <w:pPr>
        <w:pStyle w:val="Overskrift2"/>
      </w:pPr>
      <w:r>
        <w:t>Kommentar: to fingre. Kort. I rekkefølgen man rekker opp fingrene</w:t>
      </w:r>
    </w:p>
    <w:p w14:paraId="720FB5E5" w14:textId="2F1687E5" w:rsidR="00DC44B1" w:rsidRDefault="00DC44B1" w:rsidP="002253F0">
      <w:pPr>
        <w:pStyle w:val="Overskrift2"/>
      </w:pPr>
      <w:r>
        <w:t>Spørsmål (</w:t>
      </w:r>
      <w:r>
        <w:t>kroket finger</w:t>
      </w:r>
      <w:r>
        <w:t xml:space="preserve">) og </w:t>
      </w:r>
      <w:r w:rsidR="002253F0">
        <w:t>Time-out</w:t>
      </w:r>
      <w:r>
        <w:t xml:space="preserve"> (T, betyr s</w:t>
      </w:r>
      <w:r w:rsidR="002253F0">
        <w:t>aksopplysning</w:t>
      </w:r>
      <w:r>
        <w:t>)</w:t>
      </w:r>
    </w:p>
    <w:p w14:paraId="32E4F8C9" w14:textId="162705A1" w:rsidR="002253F0" w:rsidRDefault="002253F0" w:rsidP="00DC44B1">
      <w:pPr>
        <w:pStyle w:val="Overskrift3"/>
      </w:pPr>
      <w:r>
        <w:t>trumfer andre ting</w:t>
      </w:r>
    </w:p>
    <w:p w14:paraId="3467551C" w14:textId="41C426DA" w:rsidR="002253F0" w:rsidRDefault="002253F0" w:rsidP="002253F0">
      <w:pPr>
        <w:pStyle w:val="Overskrift2"/>
      </w:pPr>
      <w:r>
        <w:t>Spare-fingers/nikking/knipsing: enig</w:t>
      </w:r>
    </w:p>
    <w:p w14:paraId="0D9CB43B" w14:textId="6E3F89A2" w:rsidR="002253F0" w:rsidRDefault="002253F0" w:rsidP="002253F0">
      <w:pPr>
        <w:pStyle w:val="Overskrift1"/>
      </w:pPr>
      <w:r>
        <w:t>Placebo-arbeidsprosess v/Nora</w:t>
      </w:r>
    </w:p>
    <w:p w14:paraId="16900F34" w14:textId="27D14661" w:rsidR="002253F0" w:rsidRDefault="002253F0" w:rsidP="002253F0">
      <w:pPr>
        <w:pStyle w:val="Overskrift2"/>
      </w:pPr>
      <w:r>
        <w:t>Gjennomgang av tidslinje</w:t>
      </w:r>
      <w:r w:rsidR="008C0220">
        <w:t xml:space="preserve">  «How-to-Placebo» - prosessen frem til et vellykket placebo-arrangement (veldig generelt). Hva man må huske på i prosessen. </w:t>
      </w:r>
    </w:p>
    <w:p w14:paraId="2285C744" w14:textId="417D800C" w:rsidR="008C0220" w:rsidRDefault="008C0220" w:rsidP="002253F0">
      <w:pPr>
        <w:pStyle w:val="Overskrift2"/>
      </w:pPr>
      <w:r>
        <w:t>Å planlegge arrangementer er en kabal som skal gå opp. Krever pl</w:t>
      </w:r>
      <w:r w:rsidR="00B609B8">
        <w:t>anlegging i god tid i forveien – viktig å begynne tidlig!</w:t>
      </w:r>
    </w:p>
    <w:p w14:paraId="66191214" w14:textId="3B081FDF" w:rsidR="008C0220" w:rsidRDefault="008C0220" w:rsidP="002253F0">
      <w:pPr>
        <w:pStyle w:val="Overskrift2"/>
      </w:pPr>
      <w:r>
        <w:t>Fase 1: kreativ fase. Den grønne hatten. Ingen ideer er dumme.</w:t>
      </w:r>
      <w:r w:rsidR="00B609B8">
        <w:t xml:space="preserve"> </w:t>
      </w:r>
    </w:p>
    <w:p w14:paraId="2C488467" w14:textId="1910766A" w:rsidR="00B609B8" w:rsidRDefault="008C0220" w:rsidP="00B609B8">
      <w:pPr>
        <w:pStyle w:val="Overskrift3"/>
      </w:pPr>
      <w:r>
        <w:t xml:space="preserve">Hva er arrangementet? </w:t>
      </w:r>
    </w:p>
    <w:p w14:paraId="2FE9C3F4" w14:textId="7B3DFC5C" w:rsidR="008C0220" w:rsidRDefault="008C0220" w:rsidP="008C0220">
      <w:pPr>
        <w:pStyle w:val="Overskrift3"/>
      </w:pPr>
      <w:r>
        <w:t xml:space="preserve">Hvor? </w:t>
      </w:r>
    </w:p>
    <w:p w14:paraId="5048D600" w14:textId="75FFC8CE" w:rsidR="008C0220" w:rsidRDefault="008C0220" w:rsidP="008C0220">
      <w:pPr>
        <w:pStyle w:val="Overskrift3"/>
      </w:pPr>
      <w:r>
        <w:t>Når? Dato og tidspunkt.</w:t>
      </w:r>
    </w:p>
    <w:p w14:paraId="70C76EFC" w14:textId="1B5BCD87" w:rsidR="008C0220" w:rsidRDefault="008C0220" w:rsidP="008C0220">
      <w:pPr>
        <w:pStyle w:val="Overskrift4"/>
      </w:pPr>
      <w:r>
        <w:t>Tommelfingerregel: skal ikke legge oppå andre medisinarrangementer</w:t>
      </w:r>
    </w:p>
    <w:p w14:paraId="56C79CC8" w14:textId="2BE86B0B" w:rsidR="008C0220" w:rsidRDefault="008C0220" w:rsidP="008C0220">
      <w:pPr>
        <w:pStyle w:val="Overskrift3"/>
      </w:pPr>
      <w:r>
        <w:lastRenderedPageBreak/>
        <w:t>Blæst?</w:t>
      </w:r>
    </w:p>
    <w:p w14:paraId="0E5F44EA" w14:textId="0E682CF8" w:rsidR="008C0220" w:rsidRDefault="008C0220" w:rsidP="008C0220">
      <w:pPr>
        <w:pStyle w:val="Overskrift4"/>
      </w:pPr>
      <w:r>
        <w:t>Viktig å tenke på hvordan man skal fremme arrangementet og få folk gira på å komme</w:t>
      </w:r>
      <w:r w:rsidR="00DC44B1">
        <w:t>!</w:t>
      </w:r>
    </w:p>
    <w:p w14:paraId="79E75093" w14:textId="4F65DC89" w:rsidR="008C0220" w:rsidRDefault="008C0220" w:rsidP="008C0220">
      <w:pPr>
        <w:pStyle w:val="Overskrift3"/>
      </w:pPr>
      <w:r>
        <w:t>Fase 2: tidlig fase blæst – alle skal få med seg at det skjer noe i regi av Placebo</w:t>
      </w:r>
    </w:p>
    <w:p w14:paraId="7F373A99" w14:textId="3B6774FC" w:rsidR="008C0220" w:rsidRDefault="008C0220" w:rsidP="008C0220">
      <w:pPr>
        <w:pStyle w:val="Overskrift4"/>
      </w:pPr>
      <w:r>
        <w:t>Facebook-event</w:t>
      </w:r>
    </w:p>
    <w:p w14:paraId="6E590FB0" w14:textId="0F1A8C9A" w:rsidR="008C0220" w:rsidRDefault="008C0220" w:rsidP="00DC44B1">
      <w:pPr>
        <w:pStyle w:val="Overskrift4"/>
      </w:pPr>
      <w:r>
        <w:t>Plakater</w:t>
      </w:r>
      <w:r w:rsidR="00DC44B1">
        <w:t xml:space="preserve"> og f</w:t>
      </w:r>
      <w:r>
        <w:t>lyer</w:t>
      </w:r>
      <w:r w:rsidR="00DC44B1">
        <w:t>s</w:t>
      </w:r>
    </w:p>
    <w:p w14:paraId="193B4968" w14:textId="1735ED08" w:rsidR="008C0220" w:rsidRDefault="008C0220" w:rsidP="008C0220">
      <w:pPr>
        <w:pStyle w:val="Overskrift3"/>
      </w:pPr>
      <w:r>
        <w:t>Fase 3: Konkret planlegginsfase</w:t>
      </w:r>
    </w:p>
    <w:p w14:paraId="0AD2F771" w14:textId="25CC7D99" w:rsidR="008C0220" w:rsidRDefault="008C0220" w:rsidP="008C0220">
      <w:pPr>
        <w:pStyle w:val="Overskrift4"/>
      </w:pPr>
      <w:r>
        <w:t>Delegere oppgaver – hvem skal gjøre hva?</w:t>
      </w:r>
    </w:p>
    <w:p w14:paraId="30FB2542" w14:textId="58F89256" w:rsidR="008C0220" w:rsidRDefault="008C0220" w:rsidP="008C0220">
      <w:pPr>
        <w:pStyle w:val="Overskrift4"/>
      </w:pPr>
      <w:r>
        <w:t>Fiks ting!</w:t>
      </w:r>
    </w:p>
    <w:p w14:paraId="5312CB5A" w14:textId="5A133929" w:rsidR="008C0220" w:rsidRDefault="008C0220" w:rsidP="008C0220">
      <w:pPr>
        <w:pStyle w:val="Overskrift4"/>
      </w:pPr>
      <w:r>
        <w:t>Planlegg blæsting</w:t>
      </w:r>
    </w:p>
    <w:p w14:paraId="2E84C112" w14:textId="19971201" w:rsidR="008C0220" w:rsidRDefault="008C0220" w:rsidP="008C0220">
      <w:pPr>
        <w:pStyle w:val="Overskrift3"/>
      </w:pPr>
      <w:r>
        <w:t>Fase 4: blæsting</w:t>
      </w:r>
    </w:p>
    <w:p w14:paraId="539A5F0B" w14:textId="6B859CFE" w:rsidR="008C0220" w:rsidRDefault="008C0220" w:rsidP="008C0220">
      <w:pPr>
        <w:pStyle w:val="Overskrift4"/>
      </w:pPr>
      <w:r>
        <w:t>Forelesning</w:t>
      </w:r>
    </w:p>
    <w:p w14:paraId="567A3234" w14:textId="13896E85" w:rsidR="008C0220" w:rsidRDefault="008C0220" w:rsidP="008C0220">
      <w:pPr>
        <w:pStyle w:val="Overskrift4"/>
      </w:pPr>
      <w:r>
        <w:t>Film</w:t>
      </w:r>
    </w:p>
    <w:p w14:paraId="4D4574E9" w14:textId="6E546238" w:rsidR="008C0220" w:rsidRDefault="008C0220" w:rsidP="008C0220">
      <w:pPr>
        <w:pStyle w:val="Overskrift4"/>
      </w:pPr>
      <w:r>
        <w:t>Kun kreativiteten som setter grenser</w:t>
      </w:r>
      <w:r w:rsidR="00DC44B1">
        <w:t xml:space="preserve"> </w:t>
      </w:r>
      <w:r w:rsidR="00DC44B1">
        <w:sym w:font="Wingdings" w:char="F04A"/>
      </w:r>
    </w:p>
    <w:p w14:paraId="7F139B91" w14:textId="0552CFE6" w:rsidR="008C0220" w:rsidRDefault="008C0220" w:rsidP="008C0220">
      <w:pPr>
        <w:pStyle w:val="Overskrift3"/>
      </w:pPr>
      <w:r>
        <w:t>Fase 5: lage kjøreplan for selve arrangementet</w:t>
      </w:r>
    </w:p>
    <w:p w14:paraId="54FE654C" w14:textId="42699F14" w:rsidR="008C0220" w:rsidRDefault="008C0220" w:rsidP="008C0220">
      <w:pPr>
        <w:pStyle w:val="Overskrift4"/>
      </w:pPr>
      <w:r>
        <w:t>Excel-ark/konkret plan med klokkeslett og hvem som skal være hvor når gjennom hele dagen arrangementet skjer</w:t>
      </w:r>
    </w:p>
    <w:p w14:paraId="6908871F" w14:textId="2DF6DBDB" w:rsidR="008C0220" w:rsidRDefault="008C0220" w:rsidP="008C0220">
      <w:pPr>
        <w:pStyle w:val="Overskrift3"/>
      </w:pPr>
      <w:r>
        <w:t>Fase 6: Billettsalg</w:t>
      </w:r>
    </w:p>
    <w:p w14:paraId="34A1BD7F" w14:textId="1999B991" w:rsidR="008C0220" w:rsidRDefault="008C0220" w:rsidP="008C0220">
      <w:pPr>
        <w:pStyle w:val="Overskrift4"/>
      </w:pPr>
      <w:r>
        <w:t>«Ekstra blæst rundt billettsalg»</w:t>
      </w:r>
    </w:p>
    <w:p w14:paraId="3970B5F6" w14:textId="756C66CE" w:rsidR="008C0220" w:rsidRDefault="008C0220" w:rsidP="008C0220">
      <w:pPr>
        <w:pStyle w:val="Overskrift3"/>
      </w:pPr>
      <w:r>
        <w:t>Fase 7: Rett før arrangementstart</w:t>
      </w:r>
    </w:p>
    <w:p w14:paraId="5F0B7AED" w14:textId="1040695C" w:rsidR="008C0220" w:rsidRDefault="008C0220" w:rsidP="008C0220">
      <w:pPr>
        <w:pStyle w:val="Overskrift4"/>
      </w:pPr>
      <w:r>
        <w:t>ER vi klare?</w:t>
      </w:r>
    </w:p>
    <w:p w14:paraId="1216B96E" w14:textId="5AB0E744" w:rsidR="008C0220" w:rsidRDefault="008C0220" w:rsidP="008C0220">
      <w:pPr>
        <w:pStyle w:val="Overskrift4"/>
      </w:pPr>
      <w:r>
        <w:t>Har alle gjort det di skulle gjøre?</w:t>
      </w:r>
    </w:p>
    <w:p w14:paraId="4FA51469" w14:textId="41BB7BF0" w:rsidR="008C0220" w:rsidRDefault="008C0220" w:rsidP="008C0220">
      <w:pPr>
        <w:pStyle w:val="Overskrift3"/>
      </w:pPr>
      <w:r>
        <w:t>Fase 8: gjennomføring av arrangement og opprydding</w:t>
      </w:r>
    </w:p>
    <w:p w14:paraId="508E7C6E" w14:textId="2686F654" w:rsidR="002F0342" w:rsidRDefault="002F0342" w:rsidP="008C0220">
      <w:pPr>
        <w:pStyle w:val="Overskrift3"/>
      </w:pPr>
      <w:r>
        <w:t>Kommentarer</w:t>
      </w:r>
    </w:p>
    <w:p w14:paraId="3A9DB453" w14:textId="03E5755B" w:rsidR="002F0342" w:rsidRDefault="002F0342" w:rsidP="002F0342">
      <w:pPr>
        <w:pStyle w:val="Overskrift4"/>
      </w:pPr>
      <w:r>
        <w:t>Vi pleier å sette arrangement, lokale,</w:t>
      </w:r>
      <w:r w:rsidR="00DC44B1">
        <w:t xml:space="preserve"> og tidspunkt for arrangementet i god tid i forveien.</w:t>
      </w:r>
    </w:p>
    <w:p w14:paraId="22A4BB1A" w14:textId="4187F620" w:rsidR="002F0342" w:rsidRDefault="00DC44B1" w:rsidP="002F0342">
      <w:pPr>
        <w:pStyle w:val="Overskrift4"/>
      </w:pPr>
      <w:r>
        <w:t>Begynner</w:t>
      </w:r>
      <w:r w:rsidR="002F0342">
        <w:t xml:space="preserve"> å planlegge neste arrangement parallelt eller rett etter det vi holder på med.</w:t>
      </w:r>
    </w:p>
    <w:p w14:paraId="785EF8FD" w14:textId="08878DAF" w:rsidR="002F0342" w:rsidRDefault="002F0342" w:rsidP="002F0342">
      <w:pPr>
        <w:pStyle w:val="Overskrift4"/>
      </w:pPr>
      <w:r>
        <w:t>Oppfølging</w:t>
      </w:r>
      <w:r w:rsidR="00DC44B1">
        <w:t xml:space="preserve"> av hverandre</w:t>
      </w:r>
      <w:r>
        <w:t xml:space="preserve">: spør om andre </w:t>
      </w:r>
      <w:r w:rsidR="00DC44B1">
        <w:t xml:space="preserve">styremedlemmer </w:t>
      </w:r>
      <w:r>
        <w:t>har gjennomfør</w:t>
      </w:r>
      <w:r w:rsidR="00DC44B1">
        <w:t>t</w:t>
      </w:r>
      <w:r>
        <w:t xml:space="preserve"> sine oppgaver/har det under kontroll. Tilby hjelp dersom det trengs</w:t>
      </w:r>
      <w:r w:rsidR="00DC44B1">
        <w:t>.</w:t>
      </w:r>
    </w:p>
    <w:p w14:paraId="3A8CAF3B" w14:textId="44F85E16" w:rsidR="002F0342" w:rsidRDefault="002F0342" w:rsidP="002F0342">
      <w:pPr>
        <w:pStyle w:val="Overskrift3"/>
      </w:pPr>
      <w:r>
        <w:t>Vervene sine spesifikke oppgaver:</w:t>
      </w:r>
    </w:p>
    <w:p w14:paraId="073E4E75" w14:textId="2301FB93" w:rsidR="002F0342" w:rsidRDefault="002F0342" w:rsidP="002F0342">
      <w:pPr>
        <w:pStyle w:val="Overskrift4"/>
      </w:pPr>
      <w:r>
        <w:t>Nestleder: hjelpe andre</w:t>
      </w:r>
    </w:p>
    <w:p w14:paraId="1E1D011C" w14:textId="26E8BA70" w:rsidR="002F0342" w:rsidRDefault="002F0342" w:rsidP="002F0342">
      <w:pPr>
        <w:pStyle w:val="Overskrift4"/>
      </w:pPr>
      <w:r>
        <w:t>Økonomi: bestemme billettpris, regnskap, betale fakturaer</w:t>
      </w:r>
    </w:p>
    <w:p w14:paraId="4945180E" w14:textId="7814FFB2" w:rsidR="002F0342" w:rsidRDefault="002F0342" w:rsidP="002F0342">
      <w:pPr>
        <w:pStyle w:val="Overskrift4"/>
      </w:pPr>
      <w:r>
        <w:t>Festsjef: kontakt med lokale,</w:t>
      </w:r>
      <w:r w:rsidR="00DC44B1">
        <w:t xml:space="preserve"> </w:t>
      </w:r>
      <w:r w:rsidR="00412A22">
        <w:t>kjøreplan og delegere oppgaver til festene. Hovedansvar for alt som har med festen å gjøre.</w:t>
      </w:r>
    </w:p>
    <w:p w14:paraId="1FFA784E" w14:textId="260E5CD9" w:rsidR="002F0342" w:rsidRDefault="002F0342" w:rsidP="002F0342">
      <w:pPr>
        <w:pStyle w:val="Overskrift4"/>
      </w:pPr>
      <w:r>
        <w:t>Idretttsjef: planlegge og delegere oppgaver til idrettsarrangementer, lage kjøreplan osv</w:t>
      </w:r>
    </w:p>
    <w:p w14:paraId="100CC534" w14:textId="1C9E6A5E" w:rsidR="002F0342" w:rsidRDefault="002F0342" w:rsidP="002F0342">
      <w:pPr>
        <w:pStyle w:val="Overskrift4"/>
      </w:pPr>
      <w:r>
        <w:t>IT-sjef. Fb-arrangement, blæster på sosiale medier. Ta bilder under arrangementer, evt poste på bilde på insta/nettside</w:t>
      </w:r>
    </w:p>
    <w:p w14:paraId="18614C82" w14:textId="7ADC84A1" w:rsidR="002F0342" w:rsidRDefault="002F0342" w:rsidP="002F0342">
      <w:pPr>
        <w:pStyle w:val="Overskrift4"/>
      </w:pPr>
      <w:r>
        <w:lastRenderedPageBreak/>
        <w:t>Faddersjef: ingen spesielle oppgaver på generelle arrangementer, men fadderukene er nesten som å planlegge et placeboår på to uker. Mye hva, hvor og plan for hva som skj</w:t>
      </w:r>
      <w:r w:rsidR="00412A22">
        <w:t>er. Første halvår som faddersjef</w:t>
      </w:r>
      <w:r>
        <w:t xml:space="preserve">: hovedsakelig faddersjef man er, </w:t>
      </w:r>
      <w:r w:rsidR="00412A22">
        <w:t>ellers hjelper til på arrangementene der det trengs.</w:t>
      </w:r>
    </w:p>
    <w:p w14:paraId="3D84E6BD" w14:textId="0534CB84" w:rsidR="002F0342" w:rsidRDefault="002F0342" w:rsidP="002F0342">
      <w:pPr>
        <w:pStyle w:val="Overskrift4"/>
      </w:pPr>
      <w:r>
        <w:t>Sekretær: potet. Oppdatere to-do-lister. Bestille busser</w:t>
      </w:r>
    </w:p>
    <w:p w14:paraId="55702B71" w14:textId="6E54DC5F" w:rsidR="002F0342" w:rsidRDefault="002F0342" w:rsidP="002F0342">
      <w:pPr>
        <w:pStyle w:val="Overskrift4"/>
      </w:pPr>
      <w:r>
        <w:t xml:space="preserve">Blæstesjef: blæsting, lage plakater, flyers, evt film, lage blæsteplan. Gire opp styret til blæsting. </w:t>
      </w:r>
    </w:p>
    <w:p w14:paraId="489721AC" w14:textId="33014D64" w:rsidR="002F0342" w:rsidRDefault="002F0342" w:rsidP="002F0342">
      <w:pPr>
        <w:pStyle w:val="Overskrift4"/>
      </w:pPr>
      <w:r>
        <w:t xml:space="preserve">Leder: </w:t>
      </w:r>
      <w:r w:rsidR="00412A22">
        <w:t xml:space="preserve">Hovedansvarlig/potet. Må uttale seg dersom noe skulle skje. </w:t>
      </w:r>
    </w:p>
    <w:p w14:paraId="401FF3F8" w14:textId="43143E4D" w:rsidR="002F0342" w:rsidRDefault="002F0342" w:rsidP="002F0342">
      <w:pPr>
        <w:pStyle w:val="Overskrift4"/>
      </w:pPr>
      <w:r>
        <w:t>Generelt: verv som har mindre spesifikke oppgaver er gjerne mer med å kjøpe inn å gjøre mindre oppgaver siden de med mer spesifikke verv har mye å gjøre spesifikt</w:t>
      </w:r>
    </w:p>
    <w:p w14:paraId="7AA6F9D8" w14:textId="67334BA4" w:rsidR="002F0342" w:rsidRDefault="002F0342" w:rsidP="002F0342">
      <w:pPr>
        <w:pStyle w:val="Overskrift5"/>
      </w:pPr>
      <w:r>
        <w:t>F.eks idrettsjef har overordnet ansvar for idrettsarrangementer. Anbefales at tar et overordnet blikk over arrangementet og delegererer oppgaver, ikke bare gjør alt selv. Viktig å prøve å holde det mest mulig rydding.</w:t>
      </w:r>
    </w:p>
    <w:p w14:paraId="35E9BD0D" w14:textId="375AA8E3" w:rsidR="002F0342" w:rsidRDefault="002F0342" w:rsidP="002F0342">
      <w:pPr>
        <w:pStyle w:val="Overskrift1"/>
      </w:pPr>
      <w:r>
        <w:t>Kronologisk gennomgang av Placeboåret</w:t>
      </w:r>
    </w:p>
    <w:p w14:paraId="55C6DCE2" w14:textId="6B6F9CC8" w:rsidR="00335D56" w:rsidRDefault="00335D56" w:rsidP="00335D56">
      <w:pPr>
        <w:pStyle w:val="Overskrift2"/>
      </w:pPr>
      <w:r>
        <w:t>Februar, mars og april: revyperiode:</w:t>
      </w:r>
    </w:p>
    <w:p w14:paraId="5382A37D" w14:textId="09886802" w:rsidR="00335D56" w:rsidRDefault="00335D56" w:rsidP="00335D56">
      <w:pPr>
        <w:pStyle w:val="Overskrift3"/>
      </w:pPr>
      <w:r>
        <w:t xml:space="preserve">Alle andre linjeforeninger har revyer på våren. Styret inviteres på revy og styrevors. Blir godt kjent med de andre styrene i Trondheim, veldig hyggelig (spes med tanke på immball-perioden på våren). Mulig for flere i styret å være med enn i immballperioder. Blir bedre kjent og får kontakter til studentmassen i Trondheim. Bra å ha et godt forhold til de – slik at man bl.a kan bruke de som vakter til egne arrangementer. </w:t>
      </w:r>
    </w:p>
    <w:p w14:paraId="2C0DDF30" w14:textId="3BEECEDC" w:rsidR="002F0342" w:rsidRDefault="002F0342" w:rsidP="002F0342">
      <w:pPr>
        <w:pStyle w:val="Overskrift2"/>
      </w:pPr>
      <w:r>
        <w:t>Mars: trippelcup</w:t>
      </w:r>
    </w:p>
    <w:p w14:paraId="44CDDB6F" w14:textId="1876A4D8" w:rsidR="002F0342" w:rsidRDefault="002F0342" w:rsidP="002F0342">
      <w:pPr>
        <w:pStyle w:val="Overskrift3"/>
      </w:pPr>
      <w:r>
        <w:t>Større versjon av idrettsdagen vi hadde i fadderukene. Medisinstudent</w:t>
      </w:r>
      <w:r w:rsidR="00412A22">
        <w:t>er melder på lag i forhånd – cup</w:t>
      </w:r>
      <w:r>
        <w:t xml:space="preserve"> med fotball, volleyball og kanonball</w:t>
      </w:r>
    </w:p>
    <w:p w14:paraId="7D570499" w14:textId="096D1E2C" w:rsidR="00335D56" w:rsidRPr="00335D56" w:rsidRDefault="00335D56" w:rsidP="002F0342">
      <w:pPr>
        <w:pStyle w:val="Overskrift3"/>
        <w:rPr>
          <w:strike/>
        </w:rPr>
      </w:pPr>
      <w:r w:rsidRPr="00335D56">
        <w:rPr>
          <w:strike/>
        </w:rPr>
        <w:t>Helsefest</w:t>
      </w:r>
    </w:p>
    <w:p w14:paraId="111D3FCF" w14:textId="5558BBFA" w:rsidR="002F0342" w:rsidRDefault="002F0342" w:rsidP="002F0342">
      <w:pPr>
        <w:pStyle w:val="Overskrift2"/>
      </w:pPr>
      <w:r>
        <w:t xml:space="preserve">April påskeblot. </w:t>
      </w:r>
    </w:p>
    <w:p w14:paraId="48305384" w14:textId="2231D50F" w:rsidR="002F0342" w:rsidRDefault="002F0342" w:rsidP="002F0342">
      <w:pPr>
        <w:pStyle w:val="Overskrift3"/>
      </w:pPr>
      <w:r>
        <w:t>Koselig påskefest. Siste fest for 6. klasse, gjør ekstra sta</w:t>
      </w:r>
      <w:r w:rsidR="00412A22">
        <w:t xml:space="preserve">s på dem </w:t>
      </w:r>
      <w:r w:rsidR="00412A22">
        <w:sym w:font="Wingdings" w:char="F04A"/>
      </w:r>
    </w:p>
    <w:p w14:paraId="6D6E2B18" w14:textId="510AC6C7" w:rsidR="002F0342" w:rsidRDefault="002F0342" w:rsidP="002F0342">
      <w:pPr>
        <w:pStyle w:val="Overskrift3"/>
      </w:pPr>
      <w:r>
        <w:t>I år planlagt kombinert bandkveld med SIT-sonus.</w:t>
      </w:r>
    </w:p>
    <w:p w14:paraId="2578A706" w14:textId="4A8FE933" w:rsidR="00335D56" w:rsidRDefault="00335D56" w:rsidP="00335D56">
      <w:pPr>
        <w:pStyle w:val="Overskrift2"/>
      </w:pPr>
      <w:r>
        <w:t>Mai: eksamensperioden</w:t>
      </w:r>
    </w:p>
    <w:p w14:paraId="0DF217C2" w14:textId="5B7CB240" w:rsidR="00335D56" w:rsidRDefault="00335D56" w:rsidP="00335D56">
      <w:pPr>
        <w:pStyle w:val="Overskrift3"/>
      </w:pPr>
      <w:r>
        <w:t xml:space="preserve">Grilling i konteparken: grille pølser, MS-orch spiller. Sender ut tentativ dato ca. en uke før – finner en dag det er fint vær. </w:t>
      </w:r>
    </w:p>
    <w:p w14:paraId="545FC05E" w14:textId="77777777" w:rsidR="00335D56" w:rsidRDefault="00335D56" w:rsidP="00335D56">
      <w:pPr>
        <w:pStyle w:val="Overskrift3"/>
      </w:pPr>
      <w:r>
        <w:t>Eksmanskos: går rundt på alle lesesalene og deler ut kaffe, snacks, frukt, god stemning. Får også red-bull-bilen til å komme.</w:t>
      </w:r>
    </w:p>
    <w:p w14:paraId="288AD138" w14:textId="3718BA33" w:rsidR="00335D56" w:rsidRDefault="00335D56" w:rsidP="00335D56">
      <w:pPr>
        <w:pStyle w:val="Overskrift2"/>
      </w:pPr>
      <w:r>
        <w:t>Slutten av mai</w:t>
      </w:r>
      <w:r w:rsidR="00412A22">
        <w:t>/starten av juni: Eksamensfest som Signifikant arrangerer (vi sponser)</w:t>
      </w:r>
    </w:p>
    <w:p w14:paraId="5E1C0F08" w14:textId="3743FC59" w:rsidR="00335D56" w:rsidRDefault="00335D56" w:rsidP="00335D56">
      <w:pPr>
        <w:pStyle w:val="Overskrift2"/>
      </w:pPr>
      <w:r>
        <w:t>August: fadderuker gjennomføres</w:t>
      </w:r>
    </w:p>
    <w:p w14:paraId="390DDF74" w14:textId="107F0D0F" w:rsidR="00335D56" w:rsidRDefault="00335D56" w:rsidP="00335D56">
      <w:pPr>
        <w:pStyle w:val="Overskrift3"/>
      </w:pPr>
      <w:r>
        <w:lastRenderedPageBreak/>
        <w:t xml:space="preserve">Mye planlegging og mye jobb, spesielt for faddersjef men også for resten av styret. </w:t>
      </w:r>
    </w:p>
    <w:p w14:paraId="7524A554" w14:textId="4B65C9D4" w:rsidR="00335D56" w:rsidRDefault="00335D56" w:rsidP="00335D56">
      <w:pPr>
        <w:pStyle w:val="Overskrift3"/>
      </w:pPr>
      <w:r>
        <w:t>Både fadderkomite og placebostyret burde komme tilbake til Trondheim i god tid før fadderukene starter. Dobbeltsjekke at alt er under kontroll</w:t>
      </w:r>
    </w:p>
    <w:p w14:paraId="1AFC9E76" w14:textId="0EFCA2A5" w:rsidR="00335D56" w:rsidRDefault="00335D56" w:rsidP="00335D56">
      <w:pPr>
        <w:pStyle w:val="Overskrift3"/>
      </w:pPr>
      <w:r>
        <w:t xml:space="preserve">Hele Placebostyret har ansvar under fadderukene, skal være synlige arrangører (selv om </w:t>
      </w:r>
      <w:r w:rsidR="00291DC6">
        <w:t xml:space="preserve">fadderkomiteen hovedsakelig planlegger). </w:t>
      </w:r>
    </w:p>
    <w:p w14:paraId="0CF85894" w14:textId="69988486" w:rsidR="00291DC6" w:rsidRDefault="00291DC6" w:rsidP="00335D56">
      <w:pPr>
        <w:pStyle w:val="Overskrift3"/>
      </w:pPr>
      <w:r>
        <w:t xml:space="preserve">Placebostyret står som ansvarlig arrangør, og må uttale seg dersom det skulle skje noe og stå for det som skjer. </w:t>
      </w:r>
      <w:r w:rsidR="00C03DA8">
        <w:t>Derfor viktig å tenke seg nøye gjennom før man utfører noen lit</w:t>
      </w:r>
      <w:r w:rsidR="00412A22">
        <w:t>t på grensen under arrangementen</w:t>
      </w:r>
      <w:r w:rsidR="00C03DA8">
        <w:t>e.</w:t>
      </w:r>
    </w:p>
    <w:p w14:paraId="7282B008" w14:textId="6F00E392" w:rsidR="00C03DA8" w:rsidRDefault="00C03DA8" w:rsidP="00C03DA8">
      <w:pPr>
        <w:pStyle w:val="Overskrift2"/>
      </w:pPr>
      <w:r>
        <w:t>August og september: Immball-perioder</w:t>
      </w:r>
    </w:p>
    <w:p w14:paraId="10275BB1" w14:textId="25BA23C6" w:rsidR="00C03DA8" w:rsidRDefault="00C03DA8" w:rsidP="00C03DA8">
      <w:pPr>
        <w:pStyle w:val="Overskrift3"/>
      </w:pPr>
      <w:r>
        <w:t>Placebo blir invitert på rundt 20 immball. Stort sett 2-3 plasser per ball</w:t>
      </w:r>
    </w:p>
    <w:p w14:paraId="70FB3C3E" w14:textId="08182EAC" w:rsidR="00C03DA8" w:rsidRDefault="00C03DA8" w:rsidP="00C03DA8">
      <w:pPr>
        <w:pStyle w:val="Overskrift3"/>
      </w:pPr>
      <w:r>
        <w:t>Veldig gøy å være med, får se tradisjonene til de ulike linjene</w:t>
      </w:r>
    </w:p>
    <w:p w14:paraId="22C330B6" w14:textId="345FD51B" w:rsidR="00C03DA8" w:rsidRDefault="00C03DA8" w:rsidP="00C03DA8">
      <w:pPr>
        <w:pStyle w:val="Overskrift3"/>
      </w:pPr>
      <w:r>
        <w:t xml:space="preserve">Styrevors med gaveoverrekkelse: drikkegaver, kreative hjemmelagde gaver, osv. </w:t>
      </w:r>
    </w:p>
    <w:p w14:paraId="5B7F4A9F" w14:textId="689837D0" w:rsidR="00C03DA8" w:rsidRDefault="00C03DA8" w:rsidP="00C03DA8">
      <w:pPr>
        <w:pStyle w:val="Overskrift3"/>
      </w:pPr>
      <w:r>
        <w:t>Selv om man får 2 plasser, kan man be om å få flere</w:t>
      </w:r>
    </w:p>
    <w:p w14:paraId="14A25086" w14:textId="2B875AC5" w:rsidR="00C03DA8" w:rsidRDefault="00C03DA8" w:rsidP="00C03DA8">
      <w:pPr>
        <w:pStyle w:val="Overskrift3"/>
      </w:pPr>
      <w:r>
        <w:t>Første immball ut er medisin: får gaver selv</w:t>
      </w:r>
    </w:p>
    <w:p w14:paraId="02B1F337" w14:textId="43EB8244" w:rsidR="004D59F8" w:rsidRDefault="004D59F8" w:rsidP="004D59F8">
      <w:pPr>
        <w:pStyle w:val="Overskrift4"/>
      </w:pPr>
      <w:r>
        <w:t>Styrevors på studsalen</w:t>
      </w:r>
    </w:p>
    <w:p w14:paraId="58037576" w14:textId="5AB49CD2" w:rsidR="00412A22" w:rsidRDefault="00412A22" w:rsidP="00C03DA8">
      <w:pPr>
        <w:pStyle w:val="Overskrift3"/>
      </w:pPr>
      <w:r>
        <w:t>Prøver å få til at hele styret går på EMIL-immballet</w:t>
      </w:r>
    </w:p>
    <w:p w14:paraId="5FE26E1F" w14:textId="1B20E525" w:rsidR="00C03DA8" w:rsidRDefault="00C03DA8" w:rsidP="00C03DA8">
      <w:pPr>
        <w:pStyle w:val="Overskrift3"/>
      </w:pPr>
      <w:r>
        <w:t xml:space="preserve">Vi får sponset 2 og et halvt immball selv. Koster rundt 500 kr per ball. Sett av litt av storstipendet og sommerjobb – anbefales å bli med. </w:t>
      </w:r>
    </w:p>
    <w:p w14:paraId="1E9F0E43" w14:textId="69FF1553" w:rsidR="00C03DA8" w:rsidRDefault="00C03DA8" w:rsidP="00C03DA8">
      <w:pPr>
        <w:pStyle w:val="Overskrift3"/>
      </w:pPr>
      <w:r>
        <w:t>Spør om alumni vil dersom ikke styret kan stille</w:t>
      </w:r>
    </w:p>
    <w:p w14:paraId="79E20EF4" w14:textId="64722E61" w:rsidR="00C03DA8" w:rsidRDefault="00C03DA8" w:rsidP="00C03DA8">
      <w:pPr>
        <w:pStyle w:val="Overskrift2"/>
      </w:pPr>
      <w:r>
        <w:t>September: Låvefest</w:t>
      </w:r>
    </w:p>
    <w:p w14:paraId="0B6A3BFF" w14:textId="1AAC72DB" w:rsidR="00C03DA8" w:rsidRDefault="00C03DA8" w:rsidP="00C03DA8">
      <w:pPr>
        <w:pStyle w:val="Overskrift3"/>
      </w:pPr>
      <w:r>
        <w:t xml:space="preserve">Antrekk: trønder. Musikk: vømmel o.l. Drikke: dahls og karsk. God stemning </w:t>
      </w:r>
      <w:r>
        <w:sym w:font="Wingdings" w:char="F04A"/>
      </w:r>
    </w:p>
    <w:p w14:paraId="64BEF46D" w14:textId="3CF13FBF" w:rsidR="00C03DA8" w:rsidRDefault="00C03DA8" w:rsidP="00C03DA8">
      <w:pPr>
        <w:pStyle w:val="Overskrift3"/>
      </w:pPr>
      <w:r>
        <w:t xml:space="preserve">Emil-styret pleier å stå som vakter (de står for oss, vi står for dem på Vin-og-klin: anbefales å være med). </w:t>
      </w:r>
    </w:p>
    <w:p w14:paraId="0E276273" w14:textId="59BE2C85" w:rsidR="004D59F8" w:rsidRDefault="004D59F8" w:rsidP="004D59F8">
      <w:pPr>
        <w:pStyle w:val="Overskrift2"/>
      </w:pPr>
      <w:r>
        <w:t xml:space="preserve">Oktober: Åre-påmelding. Blæsting for Åre- og Fak.fest samtidig. </w:t>
      </w:r>
    </w:p>
    <w:p w14:paraId="25ABB80E" w14:textId="77777777" w:rsidR="00333BE5" w:rsidRDefault="00C03DA8" w:rsidP="00C03DA8">
      <w:pPr>
        <w:pStyle w:val="Overskrift2"/>
      </w:pPr>
      <w:r>
        <w:t xml:space="preserve">November: </w:t>
      </w:r>
    </w:p>
    <w:p w14:paraId="6F48A828" w14:textId="7A4434D5" w:rsidR="00C03DA8" w:rsidRDefault="00C03DA8" w:rsidP="00333BE5">
      <w:pPr>
        <w:pStyle w:val="Overskrift3"/>
      </w:pPr>
      <w:r>
        <w:t>Fak.fest</w:t>
      </w:r>
    </w:p>
    <w:p w14:paraId="3E7332D7" w14:textId="4A8AD8D0" w:rsidR="00C03DA8" w:rsidRDefault="00333BE5" w:rsidP="00333BE5">
      <w:pPr>
        <w:pStyle w:val="Overskrift4"/>
      </w:pPr>
      <w:r>
        <w:t>Ny fest 2017 pga konseptfest gikk dårlig – måtte tjene penger</w:t>
      </w:r>
    </w:p>
    <w:p w14:paraId="4BAC85DE" w14:textId="67BA5651" w:rsidR="00333BE5" w:rsidRDefault="00333BE5" w:rsidP="00333BE5">
      <w:pPr>
        <w:pStyle w:val="Overskrift4"/>
      </w:pPr>
      <w:r>
        <w:t>Inviterte alle helse-linjer</w:t>
      </w:r>
    </w:p>
    <w:p w14:paraId="728E48E6" w14:textId="708AA025" w:rsidR="00333BE5" w:rsidRDefault="00333BE5" w:rsidP="00333BE5">
      <w:pPr>
        <w:pStyle w:val="Overskrift4"/>
      </w:pPr>
      <w:r>
        <w:t>Vellykket fest</w:t>
      </w:r>
    </w:p>
    <w:p w14:paraId="112EB144" w14:textId="1DDA1977" w:rsidR="00333BE5" w:rsidRDefault="00333BE5" w:rsidP="00333BE5">
      <w:pPr>
        <w:pStyle w:val="Overskrift4"/>
      </w:pPr>
      <w:r>
        <w:t xml:space="preserve">Ikke UKA i 2018, </w:t>
      </w:r>
      <w:r w:rsidR="004D59F8">
        <w:t xml:space="preserve">ikke eksamen før jul </w:t>
      </w:r>
      <w:r w:rsidR="004D59F8">
        <w:sym w:font="Wingdings" w:char="F0E0"/>
      </w:r>
      <w:r w:rsidR="004D59F8">
        <w:t xml:space="preserve"> lover godt</w:t>
      </w:r>
    </w:p>
    <w:p w14:paraId="530F9B9B" w14:textId="1F8E2753" w:rsidR="004D59F8" w:rsidRDefault="004D59F8" w:rsidP="00333BE5">
      <w:pPr>
        <w:pStyle w:val="Overskrift4"/>
      </w:pPr>
      <w:r>
        <w:t>Styrevors på studsalen</w:t>
      </w:r>
    </w:p>
    <w:p w14:paraId="20B73217" w14:textId="4C16970F" w:rsidR="004D59F8" w:rsidRDefault="004D59F8" w:rsidP="00333BE5">
      <w:pPr>
        <w:pStyle w:val="Overskrift3"/>
      </w:pPr>
      <w:r>
        <w:t xml:space="preserve">Oslotur: medisinerforeninger i Oslo inviterte alle medisinstyrer i Norge til Oslo på høstfesten deres (Phestis Octobris). Får se hva dette blir av i 2018 – ikke avtalt hvem som skal invitere. </w:t>
      </w:r>
    </w:p>
    <w:p w14:paraId="19ADF869" w14:textId="51014288" w:rsidR="004D59F8" w:rsidRDefault="004D59F8" w:rsidP="004D59F8">
      <w:pPr>
        <w:pStyle w:val="Overskrift4"/>
      </w:pPr>
      <w:r>
        <w:t>Kanskje bedre om Trondheim heller har det et år det er UKA? Eller bedre å ha det ifm et arrangement vi har styrevors. Invitere på immball?</w:t>
      </w:r>
    </w:p>
    <w:p w14:paraId="33B4F0BF" w14:textId="14F582D9" w:rsidR="005E6AD6" w:rsidRDefault="005E6AD6" w:rsidP="005E6AD6">
      <w:pPr>
        <w:pStyle w:val="Overskrift3"/>
      </w:pPr>
      <w:r>
        <w:lastRenderedPageBreak/>
        <w:t>Styrefest: festsjef i Placebo arrangerer sammen med festsjefen i EMIL fest for alle linjeforeningsstyrene i Trondheim</w:t>
      </w:r>
    </w:p>
    <w:p w14:paraId="4F329CEF" w14:textId="55C6DEC0" w:rsidR="00333BE5" w:rsidRDefault="00333BE5" w:rsidP="00333BE5">
      <w:pPr>
        <w:pStyle w:val="Overskrift3"/>
      </w:pPr>
      <w:r>
        <w:t>Juleblot</w:t>
      </w:r>
      <w:r w:rsidR="004D59F8">
        <w:t xml:space="preserve">: julefest som har pleid å være på studenterhytta, i år på frimurerlogen pga at studenterhytta var stengt for eksamenslesing. </w:t>
      </w:r>
    </w:p>
    <w:p w14:paraId="7A7FE9A6" w14:textId="663B9520" w:rsidR="004D59F8" w:rsidRDefault="004D59F8" w:rsidP="004D59F8">
      <w:pPr>
        <w:pStyle w:val="Overskrift4"/>
      </w:pPr>
      <w:r>
        <w:t>Styret 18 har mye frihet rundt juleblot 2018</w:t>
      </w:r>
    </w:p>
    <w:p w14:paraId="16D4E304" w14:textId="65EDF382" w:rsidR="004D59F8" w:rsidRDefault="004D59F8" w:rsidP="004D59F8">
      <w:pPr>
        <w:pStyle w:val="Overskrift2"/>
      </w:pPr>
      <w:r>
        <w:t>Desember</w:t>
      </w:r>
    </w:p>
    <w:p w14:paraId="74A3AB6C" w14:textId="0C89AB02" w:rsidR="004D59F8" w:rsidRDefault="004D59F8" w:rsidP="004D59F8">
      <w:pPr>
        <w:pStyle w:val="Overskrift3"/>
      </w:pPr>
      <w:r>
        <w:t>Julefilmkveld (på studsalen)</w:t>
      </w:r>
    </w:p>
    <w:p w14:paraId="187210E5" w14:textId="347A6936" w:rsidR="004D59F8" w:rsidRDefault="004D59F8" w:rsidP="004D59F8">
      <w:pPr>
        <w:pStyle w:val="Overskrift3"/>
      </w:pPr>
      <w:r>
        <w:t>Julebord for Placebostyret</w:t>
      </w:r>
    </w:p>
    <w:p w14:paraId="77E21B05" w14:textId="27EEF87F" w:rsidR="004D59F8" w:rsidRDefault="004D59F8" w:rsidP="004D59F8">
      <w:pPr>
        <w:pStyle w:val="Overskrift2"/>
      </w:pPr>
      <w:r>
        <w:t xml:space="preserve">Januar: </w:t>
      </w:r>
    </w:p>
    <w:p w14:paraId="15BFDCC2" w14:textId="42DC4E61" w:rsidR="004D59F8" w:rsidRDefault="004D59F8" w:rsidP="004D59F8">
      <w:pPr>
        <w:pStyle w:val="Overskrift3"/>
      </w:pPr>
      <w:r>
        <w:t>Generalforsamling og B</w:t>
      </w:r>
      <w:r w:rsidR="000A5139">
        <w:t>ack-to-school-party</w:t>
      </w:r>
    </w:p>
    <w:p w14:paraId="4495627E" w14:textId="45EBC237" w:rsidR="004D59F8" w:rsidRDefault="004D59F8" w:rsidP="004D59F8">
      <w:pPr>
        <w:pStyle w:val="Overskrift4"/>
      </w:pPr>
      <w:r>
        <w:t>B2S: alle studenter i Trondheim er invitert. En av festene vi tjener penger på.</w:t>
      </w:r>
    </w:p>
    <w:p w14:paraId="47442C1E" w14:textId="572314CF" w:rsidR="004D59F8" w:rsidRDefault="004D59F8" w:rsidP="000A5139">
      <w:pPr>
        <w:pStyle w:val="Overskrift3"/>
      </w:pPr>
      <w:r>
        <w:t>Åre</w:t>
      </w:r>
    </w:p>
    <w:p w14:paraId="551E421C" w14:textId="1D7D8E8B" w:rsidR="004D59F8" w:rsidRDefault="000A5139" w:rsidP="000A5139">
      <w:pPr>
        <w:pStyle w:val="Overskrift4"/>
      </w:pPr>
      <w:r>
        <w:t xml:space="preserve">Idrettssjef har hovedansvaret og litt å fikse. </w:t>
      </w:r>
      <w:r w:rsidR="004D59F8">
        <w:t>Styret hjelper til med busslister, men man har ikke så mange styreoppgaver konkret i Åre</w:t>
      </w:r>
    </w:p>
    <w:p w14:paraId="74D2211E" w14:textId="02A1319A" w:rsidR="00E70E9F" w:rsidRDefault="00E70E9F" w:rsidP="00E70E9F">
      <w:pPr>
        <w:pStyle w:val="Overskrift2"/>
      </w:pPr>
      <w:r>
        <w:t>Januar/februar</w:t>
      </w:r>
    </w:p>
    <w:p w14:paraId="7CF8916C" w14:textId="2C2EF384" w:rsidR="00E70E9F" w:rsidRDefault="00E70E9F" w:rsidP="00E70E9F">
      <w:pPr>
        <w:pStyle w:val="Overskrift3"/>
      </w:pPr>
      <w:r>
        <w:t>Placebo har ansvar for at det settes ned en ballkomite – ballkomite har ansvar</w:t>
      </w:r>
    </w:p>
    <w:p w14:paraId="2040DC82" w14:textId="0D9F7D76" w:rsidR="00E70E9F" w:rsidRDefault="00E70E9F" w:rsidP="00E70E9F">
      <w:pPr>
        <w:pStyle w:val="Overskrift3"/>
      </w:pPr>
      <w:r>
        <w:t>Tradi</w:t>
      </w:r>
      <w:r w:rsidR="0096330A">
        <w:t>sjon at 3.klasse arrangerer det</w:t>
      </w:r>
    </w:p>
    <w:p w14:paraId="18104C4B" w14:textId="5525C60E" w:rsidR="00333BE5" w:rsidRDefault="0096330A" w:rsidP="00412A22">
      <w:pPr>
        <w:pStyle w:val="Overskrift3"/>
      </w:pPr>
      <w:r>
        <w:t>Placebostyret anbefales å bli med på ballet</w:t>
      </w:r>
      <w:r w:rsidR="00412A22">
        <w:t>!</w:t>
      </w:r>
    </w:p>
    <w:p w14:paraId="03CC1462" w14:textId="2276C409" w:rsidR="00333BE5" w:rsidRDefault="00C03DA8" w:rsidP="004D59F8">
      <w:pPr>
        <w:pStyle w:val="Overskrift1"/>
      </w:pPr>
      <w:r>
        <w:t>K</w:t>
      </w:r>
      <w:r w:rsidR="004D59F8">
        <w:t>omiteer</w:t>
      </w:r>
    </w:p>
    <w:p w14:paraId="414B4D09" w14:textId="18132B95" w:rsidR="00DA78FF" w:rsidRDefault="00DA78FF" w:rsidP="00DA78FF">
      <w:pPr>
        <w:pStyle w:val="Overskrift2"/>
      </w:pPr>
      <w:r>
        <w:t xml:space="preserve">Styret 17 har snakket om å opprette komiteer a la </w:t>
      </w:r>
      <w:r w:rsidR="00412A22">
        <w:t xml:space="preserve">linjeforeningen på </w:t>
      </w:r>
      <w:r>
        <w:t>Gløs</w:t>
      </w:r>
      <w:r w:rsidR="00412A22">
        <w:t>haugen.</w:t>
      </w:r>
    </w:p>
    <w:p w14:paraId="1282DDAB" w14:textId="07B3965B" w:rsidR="00DA78FF" w:rsidRDefault="00DA78FF" w:rsidP="00DA78FF">
      <w:pPr>
        <w:pStyle w:val="Overskrift2"/>
      </w:pPr>
      <w:r>
        <w:t xml:space="preserve">Gløs-styrer har en mer paraply-struktur enn oss: alle foreningene er underlagt hovedstyret, mens medisin har mange selvstendige foreninger. </w:t>
      </w:r>
    </w:p>
    <w:p w14:paraId="0F9BCB8C" w14:textId="6A14D02F" w:rsidR="00DA78FF" w:rsidRDefault="00DA78FF" w:rsidP="00DA78FF">
      <w:pPr>
        <w:pStyle w:val="Overskrift2"/>
      </w:pPr>
      <w:r>
        <w:t xml:space="preserve">Komiteer på medisin – får kun «drittjobber». Hvordan gjøre det attraktivt å være med? Blir også avhengig av å fylle opp komiteen hvert år, hvis ikke kommer oppgavene over på </w:t>
      </w:r>
      <w:r w:rsidR="008F18E3">
        <w:t xml:space="preserve">hovedstyret igjen. </w:t>
      </w:r>
    </w:p>
    <w:p w14:paraId="24BB3F7D" w14:textId="59322F9F" w:rsidR="008F18E3" w:rsidRDefault="008F18E3" w:rsidP="008F18E3">
      <w:pPr>
        <w:pStyle w:val="Overskrift2"/>
      </w:pPr>
      <w:r>
        <w:t xml:space="preserve">Styret 17 så på mulighetene for å opprette komiteer allerede fom 2018, men så en del utfordringer og tenkte heller å ta det med videre i diskusjon med </w:t>
      </w:r>
      <w:r w:rsidR="00412A22">
        <w:t xml:space="preserve"> styret </w:t>
      </w:r>
      <w:r>
        <w:t>18.</w:t>
      </w:r>
    </w:p>
    <w:p w14:paraId="423CDD29" w14:textId="74875FFA" w:rsidR="008F18E3" w:rsidRDefault="008F18E3" w:rsidP="008F18E3">
      <w:pPr>
        <w:pStyle w:val="Overskrift2"/>
      </w:pPr>
      <w:r>
        <w:t xml:space="preserve">Vi ser at fadderkomiteen er veldig viktig og fungerende for fadderukene. </w:t>
      </w:r>
    </w:p>
    <w:p w14:paraId="0879FA1A" w14:textId="622290D1" w:rsidR="008F18E3" w:rsidRDefault="00412A22" w:rsidP="008F18E3">
      <w:pPr>
        <w:pStyle w:val="Overskrift2"/>
      </w:pPr>
      <w:r>
        <w:t>Komiteeer k</w:t>
      </w:r>
      <w:r w:rsidR="008F18E3">
        <w:t>an være en pool for å få folk til bli gira på å stille til Placebostyret</w:t>
      </w:r>
    </w:p>
    <w:p w14:paraId="68E145E0" w14:textId="01FE69E1" w:rsidR="00C03DA8" w:rsidRDefault="00C03DA8" w:rsidP="00C03DA8">
      <w:pPr>
        <w:pStyle w:val="Overskrift1"/>
      </w:pPr>
      <w:r>
        <w:t>Økonomi v/idunn</w:t>
      </w:r>
    </w:p>
    <w:p w14:paraId="50D954CD" w14:textId="37787662" w:rsidR="008F18E3" w:rsidRDefault="008F18E3" w:rsidP="008F18E3">
      <w:pPr>
        <w:pStyle w:val="Overskrift2"/>
      </w:pPr>
      <w:r>
        <w:t xml:space="preserve">Det er vanskelig å få støtte og spons til medisin pga etiske hensyn. Placebo har derfor en smalere økonomi enn gløs-linjer, og er avhengig av andre typer </w:t>
      </w:r>
      <w:r>
        <w:lastRenderedPageBreak/>
        <w:t>inntekstkilder. Hittil har medisin tjent penger på fester, men det oppfordres til å tenke nytt og finne andre måter å tjene penger på.</w:t>
      </w:r>
    </w:p>
    <w:p w14:paraId="23626EDC" w14:textId="216FC124" w:rsidR="008F18E3" w:rsidRDefault="008F18E3" w:rsidP="008F18E3">
      <w:pPr>
        <w:pStyle w:val="Overskrift2"/>
      </w:pPr>
      <w:r>
        <w:t xml:space="preserve">Vi kan søke om støtte fra SL og SIT (til fadderukene, låvefest, og arrangementer, men får ikke støtte til mat og drikke). SL ser på regnskapet, og dersom man sparer penger på å leie et billigere lokale, ser SL det og vil dermed gi oss mindre i støtte neste uke. Vi får også kun støtte dersom vi går i minus. </w:t>
      </w:r>
    </w:p>
    <w:p w14:paraId="19345728" w14:textId="1D6097C1" w:rsidR="00C03DA8" w:rsidRDefault="00C03DA8" w:rsidP="00C03DA8">
      <w:pPr>
        <w:pStyle w:val="Overskrift1"/>
      </w:pPr>
      <w:r>
        <w:t>inn/ut-middag v/Frida</w:t>
      </w:r>
    </w:p>
    <w:p w14:paraId="0F2C84C7" w14:textId="52727447" w:rsidR="00412A22" w:rsidRDefault="00412A22" w:rsidP="00F55BDB">
      <w:pPr>
        <w:pStyle w:val="Overskrift2"/>
      </w:pPr>
      <w:r>
        <w:t>Informerer styret 18 om Inn/Ut-festen</w:t>
      </w:r>
    </w:p>
    <w:p w14:paraId="1DAA9617" w14:textId="631A9E01" w:rsidR="00F55BDB" w:rsidRDefault="00F55BDB" w:rsidP="00F55BDB">
      <w:pPr>
        <w:pStyle w:val="Overskrift2"/>
      </w:pPr>
      <w:r>
        <w:t xml:space="preserve">Doodle for dato. Frist: mandag kl. 23:59. Julie lager. </w:t>
      </w:r>
    </w:p>
    <w:p w14:paraId="4D112701" w14:textId="115757AA" w:rsidR="00C03DA8" w:rsidRDefault="00C03DA8" w:rsidP="00C03DA8">
      <w:pPr>
        <w:pStyle w:val="Overskrift1"/>
      </w:pPr>
      <w:r>
        <w:t>generelle tips fra styret 17</w:t>
      </w:r>
    </w:p>
    <w:p w14:paraId="5ECAC6F5" w14:textId="753715BB" w:rsidR="008F18E3" w:rsidRDefault="008F18E3" w:rsidP="008F18E3">
      <w:pPr>
        <w:pStyle w:val="Overskrift2"/>
      </w:pPr>
      <w:r>
        <w:t xml:space="preserve">Prioriter tid til styret og vær fleksible og romslige. </w:t>
      </w:r>
    </w:p>
    <w:p w14:paraId="49BA9714" w14:textId="737E34D9" w:rsidR="00F55BDB" w:rsidRDefault="00F55BDB" w:rsidP="00412A22">
      <w:pPr>
        <w:pStyle w:val="Overskrift2"/>
      </w:pPr>
      <w:r>
        <w:t>Det er lov å være sliten, men prøv å ikke klage. Både positivitet og negativitet smitter. Viktig å backe hverandre o</w:t>
      </w:r>
      <w:r w:rsidR="00412A22">
        <w:t xml:space="preserve">pp, og fokuser på å ha det gøy. – </w:t>
      </w:r>
      <w:r>
        <w:t xml:space="preserve">Tenkt at det blir kult, og </w:t>
      </w:r>
      <w:r w:rsidR="00412A22">
        <w:t xml:space="preserve">vær flinke til å gire hverandre opp </w:t>
      </w:r>
      <w:r w:rsidR="00412A22">
        <w:sym w:font="Wingdings" w:char="F04A"/>
      </w:r>
    </w:p>
    <w:p w14:paraId="5CE0960C" w14:textId="3E1AF6D8" w:rsidR="00F55BDB" w:rsidRDefault="00F55BDB" w:rsidP="008F18E3">
      <w:pPr>
        <w:pStyle w:val="Overskrift2"/>
      </w:pPr>
      <w:r>
        <w:t xml:space="preserve">Book tidlig, og dobbeltsjekk booking rett før festen. </w:t>
      </w:r>
      <w:r w:rsidR="00412A22">
        <w:t>Obs: få skriftelig bekreftelse!</w:t>
      </w:r>
    </w:p>
    <w:p w14:paraId="29E90FC6" w14:textId="4C81E866" w:rsidR="00F55BDB" w:rsidRDefault="00F55BDB" w:rsidP="008F18E3">
      <w:pPr>
        <w:pStyle w:val="Overskrift2"/>
      </w:pPr>
      <w:r>
        <w:t xml:space="preserve">Prioriter tid til styret, og gjør det til en høy terskel å droppe ting. </w:t>
      </w:r>
    </w:p>
    <w:p w14:paraId="2EBD6580" w14:textId="0C580CC8" w:rsidR="00F55BDB" w:rsidRDefault="00F55BDB" w:rsidP="008F18E3">
      <w:pPr>
        <w:pStyle w:val="Overskrift2"/>
      </w:pPr>
      <w:r>
        <w:t>Finn på sosialt og koselig sammen ved siden av som en vennegjeng, ikke bare når ting skal gjøres.</w:t>
      </w:r>
    </w:p>
    <w:p w14:paraId="28EEFD0B" w14:textId="13CC8395" w:rsidR="00F55BDB" w:rsidRDefault="00F55BDB" w:rsidP="008F18E3">
      <w:pPr>
        <w:pStyle w:val="Overskrift2"/>
      </w:pPr>
      <w:r>
        <w:t xml:space="preserve">Det er lav terskel for å spørre oss om hjelp. </w:t>
      </w:r>
      <w:r w:rsidR="008F428C">
        <w:t xml:space="preserve">Vi er her som faddere og støttespillere. </w:t>
      </w:r>
    </w:p>
    <w:p w14:paraId="27E0958A" w14:textId="55A58742" w:rsidR="0022551A" w:rsidRDefault="0022551A" w:rsidP="008F18E3">
      <w:pPr>
        <w:pStyle w:val="Overskrift2"/>
      </w:pPr>
      <w:r>
        <w:t xml:space="preserve">Les erfaringsskrivet og oppdater deg på dine oppgaver, og ta ansvar for de og stille opp generelt. </w:t>
      </w:r>
    </w:p>
    <w:p w14:paraId="153DFB70" w14:textId="0AA62DDA" w:rsidR="002253F0" w:rsidRDefault="008F18E3" w:rsidP="00F7492E">
      <w:pPr>
        <w:pStyle w:val="Overskrift1"/>
      </w:pPr>
      <w:r>
        <w:t>spørsmål fra styret 18</w:t>
      </w:r>
    </w:p>
    <w:p w14:paraId="2439ADB5" w14:textId="220F6CFB" w:rsidR="00FE5B15" w:rsidRDefault="00FE5B15" w:rsidP="00FE5B15">
      <w:pPr>
        <w:pStyle w:val="Overskrift2"/>
      </w:pPr>
      <w:r>
        <w:t>Spons: vi kan ikke få støtte fra legemiddelselskaper eller private klinikker</w:t>
      </w:r>
    </w:p>
    <w:p w14:paraId="44D4A097" w14:textId="333726E9" w:rsidR="0087406D" w:rsidRDefault="0087406D" w:rsidP="00FE5B15">
      <w:pPr>
        <w:pStyle w:val="Overskrift2"/>
      </w:pPr>
      <w:r>
        <w:t xml:space="preserve">Styregalla: billig dress og kort kjole. Bånd og sløyfe. (Lang kjole på </w:t>
      </w:r>
      <w:r w:rsidR="00412A22">
        <w:t xml:space="preserve">«vanlig» </w:t>
      </w:r>
      <w:r>
        <w:t>galla)</w:t>
      </w:r>
    </w:p>
    <w:p w14:paraId="08CEC920" w14:textId="4A42CCB6" w:rsidR="008F18E3" w:rsidRDefault="008F18E3" w:rsidP="00F7492E">
      <w:pPr>
        <w:pStyle w:val="Overskrift1"/>
      </w:pPr>
      <w:r>
        <w:t>EMIL&amp;smørekoppen-revy + div.ball + hyttetur</w:t>
      </w:r>
    </w:p>
    <w:p w14:paraId="7FB444DE" w14:textId="420F4584" w:rsidR="0022551A" w:rsidRDefault="0022551A" w:rsidP="0022551A">
      <w:pPr>
        <w:pStyle w:val="Overskrift2"/>
      </w:pPr>
      <w:r>
        <w:t>Hyttetur: det er nesteleders oppgave å arrangere hyttetur for placebostyrer før og nå</w:t>
      </w:r>
      <w:r w:rsidR="0087406D">
        <w:t xml:space="preserve"> ila vårsemesteret</w:t>
      </w:r>
      <w:r>
        <w:t xml:space="preserve">. Kommer poll om hvile datoer som er alternativer. Chill hyttetyr fra fre-lør eller lør-søn. Taco, drikker litt, kos. </w:t>
      </w:r>
    </w:p>
    <w:p w14:paraId="5EEAB856" w14:textId="454DBCD2" w:rsidR="0087406D" w:rsidRDefault="0087406D" w:rsidP="0022551A">
      <w:pPr>
        <w:pStyle w:val="Overskrift2"/>
      </w:pPr>
      <w:r>
        <w:t>EMIL- &amp; SMØREKOPPEN-REVY 14.02</w:t>
      </w:r>
    </w:p>
    <w:p w14:paraId="5251A09A" w14:textId="784C83B3" w:rsidR="0087406D" w:rsidRDefault="0087406D" w:rsidP="0087406D">
      <w:pPr>
        <w:pStyle w:val="Overskrift3"/>
      </w:pPr>
      <w:r>
        <w:t xml:space="preserve">Gallevors med gallaforestilling og -fest. Mulig hjemmebrygget vin. Kan mest sannsynlig få plasser til mange, både fra det nye- og gamle styret. </w:t>
      </w:r>
    </w:p>
    <w:p w14:paraId="2A654F8F" w14:textId="1A0C513B" w:rsidR="0087406D" w:rsidRDefault="0087406D" w:rsidP="0087406D">
      <w:pPr>
        <w:pStyle w:val="Overskrift2"/>
      </w:pPr>
      <w:r>
        <w:lastRenderedPageBreak/>
        <w:t>Vinterballet til STØH</w:t>
      </w:r>
    </w:p>
    <w:p w14:paraId="659512CE" w14:textId="4171FABC" w:rsidR="0085076A" w:rsidRDefault="0085076A" w:rsidP="0087406D">
      <w:pPr>
        <w:pStyle w:val="Overskrift2"/>
      </w:pPr>
      <w:r>
        <w:t>Nablas 75-årsjubileum</w:t>
      </w:r>
    </w:p>
    <w:p w14:paraId="4CACD2E4" w14:textId="3C273891" w:rsidR="0085076A" w:rsidRDefault="0085076A" w:rsidP="0085076A">
      <w:pPr>
        <w:pStyle w:val="Overskrift3"/>
      </w:pPr>
      <w:r>
        <w:t xml:space="preserve">Julie skal mest sannsynlig, vil gjerne ha med noen fra styret 18. </w:t>
      </w:r>
    </w:p>
    <w:p w14:paraId="47B1DDFB" w14:textId="04899554" w:rsidR="0085076A" w:rsidRDefault="0085076A" w:rsidP="0085076A">
      <w:pPr>
        <w:pStyle w:val="Overskrift3"/>
      </w:pPr>
      <w:r>
        <w:t xml:space="preserve">Jubileumsdalje </w:t>
      </w:r>
      <w:r>
        <w:sym w:font="Wingdings" w:char="F04A"/>
      </w:r>
    </w:p>
    <w:p w14:paraId="5F003E7B" w14:textId="2DB258CE" w:rsidR="008F18E3" w:rsidRDefault="008F18E3" w:rsidP="008F18E3">
      <w:pPr>
        <w:pStyle w:val="Overskrift1"/>
      </w:pPr>
      <w:r>
        <w:t>evt</w:t>
      </w:r>
    </w:p>
    <w:p w14:paraId="2E05AFC7" w14:textId="5A841B15" w:rsidR="008F18E3" w:rsidRDefault="008F18E3" w:rsidP="008F18E3">
      <w:pPr>
        <w:pStyle w:val="Overskrift2"/>
      </w:pPr>
      <w:r>
        <w:t>EMIL-ekteskap</w:t>
      </w:r>
      <w:r w:rsidR="0085076A">
        <w:t xml:space="preserve">: vi er gift med EMIL. Omega er våre forlovere. </w:t>
      </w:r>
    </w:p>
    <w:p w14:paraId="190FEADE" w14:textId="73C3F198" w:rsidR="0085076A" w:rsidRDefault="0085076A" w:rsidP="0085076A">
      <w:pPr>
        <w:pStyle w:val="Overskrift3"/>
      </w:pPr>
      <w:r>
        <w:t>Ekstra sosialt med EMIL: middager og div</w:t>
      </w:r>
    </w:p>
    <w:p w14:paraId="3F18509A" w14:textId="0855864E" w:rsidR="0085076A" w:rsidRDefault="00412A22" w:rsidP="0085076A">
      <w:pPr>
        <w:pStyle w:val="Overskrift3"/>
      </w:pPr>
      <w:r>
        <w:t>Det har vært</w:t>
      </w:r>
      <w:r w:rsidR="0085076A">
        <w:t xml:space="preserve"> litt skjær i sjøen ila året, men vi har skværet opp nå</w:t>
      </w:r>
    </w:p>
    <w:p w14:paraId="2CF25956" w14:textId="150179F8" w:rsidR="008F18E3" w:rsidRDefault="008F18E3" w:rsidP="008F18E3">
      <w:pPr>
        <w:pStyle w:val="Overskrift2"/>
      </w:pPr>
      <w:r>
        <w:t>Æresmedlemsskapsmøte</w:t>
      </w:r>
    </w:p>
    <w:p w14:paraId="74B0D81C" w14:textId="475905E3" w:rsidR="0085076A" w:rsidRDefault="0085076A" w:rsidP="0085076A">
      <w:pPr>
        <w:pStyle w:val="Overskrift3"/>
      </w:pPr>
      <w:r>
        <w:t>Vi skal dele ut æresmedlemskap i Placebo</w:t>
      </w:r>
    </w:p>
    <w:p w14:paraId="3D43BD3E" w14:textId="7C4A3105" w:rsidR="0085076A" w:rsidRDefault="0085076A" w:rsidP="0085076A">
      <w:pPr>
        <w:pStyle w:val="Overskrift3"/>
      </w:pPr>
      <w:r>
        <w:t xml:space="preserve">Møte for å bestemme dette 30.01 kl.15:15, anbefaler at minst 2 fra styret 18 blir med på møtet for å se hvordan vi gjør det. </w:t>
      </w:r>
    </w:p>
    <w:p w14:paraId="3F62F772" w14:textId="45479689" w:rsidR="008F18E3" w:rsidRDefault="008F18E3" w:rsidP="008F18E3">
      <w:pPr>
        <w:pStyle w:val="Overskrift2"/>
      </w:pPr>
      <w:r>
        <w:t>Billettsalg</w:t>
      </w:r>
    </w:p>
    <w:p w14:paraId="6666DA36" w14:textId="4391B238" w:rsidR="0085076A" w:rsidRDefault="0085076A" w:rsidP="0085076A">
      <w:pPr>
        <w:pStyle w:val="Overskrift3"/>
      </w:pPr>
      <w:r>
        <w:t>Digitalt vs i</w:t>
      </w:r>
      <w:r w:rsidR="00412A22">
        <w:t>»</w:t>
      </w:r>
      <w:r>
        <w:t>n person</w:t>
      </w:r>
      <w:r w:rsidR="00412A22">
        <w:t>»</w:t>
      </w:r>
    </w:p>
    <w:p w14:paraId="4EBD810C" w14:textId="77777777" w:rsidR="00412A22" w:rsidRDefault="00412A22" w:rsidP="00412A22">
      <w:pPr>
        <w:pStyle w:val="Overskrift4"/>
      </w:pPr>
      <w:r>
        <w:t>Fyssk oppmøte:</w:t>
      </w:r>
    </w:p>
    <w:p w14:paraId="6D53CDA4" w14:textId="1D762522" w:rsidR="00412A22" w:rsidRDefault="00412A22" w:rsidP="00412A22">
      <w:pPr>
        <w:pStyle w:val="Overskrift5"/>
      </w:pPr>
      <w:r>
        <w:t xml:space="preserve">Fordel: folk </w:t>
      </w:r>
      <w:r w:rsidR="0085076A">
        <w:t xml:space="preserve">møter opp, ser personer, </w:t>
      </w:r>
      <w:r>
        <w:t xml:space="preserve">skaper </w:t>
      </w:r>
      <w:r w:rsidR="0085076A">
        <w:t xml:space="preserve">litt blæst </w:t>
      </w:r>
      <w:r>
        <w:t xml:space="preserve">rundt arrangementet </w:t>
      </w:r>
      <w:r w:rsidR="0085076A">
        <w:t>osv.</w:t>
      </w:r>
    </w:p>
    <w:p w14:paraId="534BE67A" w14:textId="667D3B2B" w:rsidR="0085076A" w:rsidRDefault="006175AD" w:rsidP="00412A22">
      <w:pPr>
        <w:pStyle w:val="Overskrift5"/>
      </w:pPr>
      <w:r>
        <w:t xml:space="preserve">Ulempe: mange kan ikke møte opp på selve billettsalget. </w:t>
      </w:r>
    </w:p>
    <w:p w14:paraId="4AAE6DFF" w14:textId="77777777" w:rsidR="00412A22" w:rsidRDefault="00412A22" w:rsidP="00412A22">
      <w:pPr>
        <w:pStyle w:val="Overskrift4"/>
      </w:pPr>
      <w:r>
        <w:t>Salg via nettet</w:t>
      </w:r>
    </w:p>
    <w:p w14:paraId="1D01BE21" w14:textId="77777777" w:rsidR="00412A22" w:rsidRDefault="00412A22" w:rsidP="00412A22">
      <w:pPr>
        <w:pStyle w:val="Overskrift5"/>
      </w:pPr>
      <w:r>
        <w:t xml:space="preserve">Fordel: </w:t>
      </w:r>
      <w:r w:rsidR="0085076A">
        <w:t xml:space="preserve">trenger ikke problemet med at folk fysisk ikke kan møte opp under billettsalget. </w:t>
      </w:r>
    </w:p>
    <w:p w14:paraId="6939F6F9" w14:textId="2C358A27" w:rsidR="0085076A" w:rsidRDefault="006175AD" w:rsidP="00412A22">
      <w:pPr>
        <w:pStyle w:val="Overskrift5"/>
      </w:pPr>
      <w:r>
        <w:t xml:space="preserve">Ulempe: mer styr med å sjekke betaling opp mot påmelding. </w:t>
      </w:r>
    </w:p>
    <w:p w14:paraId="6EF444A7" w14:textId="6772746E" w:rsidR="006175AD" w:rsidRDefault="006175AD" w:rsidP="0085076A">
      <w:pPr>
        <w:pStyle w:val="Overskrift3"/>
      </w:pPr>
      <w:r>
        <w:t xml:space="preserve">Reservering av billetter: må lage en liste med hvem som skal få </w:t>
      </w:r>
      <w:r w:rsidR="00412A22">
        <w:t>billetter</w:t>
      </w:r>
      <w:r>
        <w:t xml:space="preserve"> gratis (placebostyret) og setter av billetter til alumni og utvekslingsstudenter. </w:t>
      </w:r>
    </w:p>
    <w:p w14:paraId="4A7D1358" w14:textId="286EE5CC" w:rsidR="008F18E3" w:rsidRDefault="008F18E3" w:rsidP="008F18E3">
      <w:pPr>
        <w:pStyle w:val="Overskrift2"/>
      </w:pPr>
      <w:r>
        <w:t>Studio 26</w:t>
      </w:r>
    </w:p>
    <w:p w14:paraId="41728BDD" w14:textId="7C64156F" w:rsidR="006175AD" w:rsidRDefault="006175AD" w:rsidP="006175AD">
      <w:pPr>
        <w:pStyle w:val="Overskrift3"/>
      </w:pPr>
      <w:r>
        <w:t>Har hatt fest på studio i mange år, men hatt litt trøbbel ila året</w:t>
      </w:r>
    </w:p>
    <w:p w14:paraId="26972D5A" w14:textId="6B80D8FB" w:rsidR="006175AD" w:rsidRDefault="006175AD" w:rsidP="006175AD">
      <w:pPr>
        <w:pStyle w:val="Overskrift3"/>
      </w:pPr>
      <w:r>
        <w:t>Virker som de underslår antall gjester, slik at vi får mindre inntekter enn hva vi burde fått</w:t>
      </w:r>
    </w:p>
    <w:p w14:paraId="49110C8B" w14:textId="468ABD6A" w:rsidR="006175AD" w:rsidRDefault="006175AD" w:rsidP="006175AD">
      <w:pPr>
        <w:pStyle w:val="Overskrift3"/>
      </w:pPr>
      <w:r>
        <w:t>Burde være strengere på å få se regnskapet, og ha klarere skiftelig avtale på forhånd</w:t>
      </w:r>
    </w:p>
    <w:p w14:paraId="11E155CE" w14:textId="644640AD" w:rsidR="008F18E3" w:rsidRDefault="008F18E3" w:rsidP="008F18E3">
      <w:pPr>
        <w:pStyle w:val="Overskrift1"/>
      </w:pPr>
      <w:r>
        <w:t>møtekritikk</w:t>
      </w:r>
    </w:p>
    <w:p w14:paraId="762C0EB3" w14:textId="20D88BC8" w:rsidR="0033112F" w:rsidRDefault="0033112F" w:rsidP="0033112F">
      <w:pPr>
        <w:pStyle w:val="Overskrift2"/>
      </w:pPr>
      <w:r>
        <w:t>Gode på møteskikk</w:t>
      </w:r>
    </w:p>
    <w:p w14:paraId="50B6B7B9" w14:textId="6F83DA64" w:rsidR="00E97871" w:rsidRPr="00412A22" w:rsidRDefault="00412A22" w:rsidP="00412A22">
      <w:pPr>
        <w:pStyle w:val="Overskrift2"/>
      </w:pPr>
      <w:r>
        <w:t>Bra møtemat med pizza,</w:t>
      </w:r>
      <w:bookmarkStart w:id="0" w:name="_GoBack"/>
      <w:bookmarkEnd w:id="0"/>
      <w:r w:rsidR="0033112F">
        <w:t xml:space="preserve"> og bra beregnet.</w:t>
      </w:r>
    </w:p>
    <w:sectPr w:rsidR="00E97871" w:rsidRPr="00412A22">
      <w:footerReference w:type="default" r:id="rId7"/>
      <w:pgSz w:w="11907" w:h="16839"/>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89638" w14:textId="77777777" w:rsidR="00627935" w:rsidRDefault="00627935">
      <w:pPr>
        <w:spacing w:after="0" w:line="240" w:lineRule="auto"/>
      </w:pPr>
      <w:r>
        <w:separator/>
      </w:r>
    </w:p>
    <w:p w14:paraId="42B7D236" w14:textId="77777777" w:rsidR="00627935" w:rsidRDefault="00627935"/>
  </w:endnote>
  <w:endnote w:type="continuationSeparator" w:id="0">
    <w:p w14:paraId="54F77C80" w14:textId="77777777" w:rsidR="00627935" w:rsidRDefault="00627935">
      <w:pPr>
        <w:spacing w:after="0" w:line="240" w:lineRule="auto"/>
      </w:pPr>
      <w:r>
        <w:continuationSeparator/>
      </w:r>
    </w:p>
    <w:p w14:paraId="35702606" w14:textId="77777777" w:rsidR="00627935" w:rsidRDefault="006279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8714B" w14:textId="17E6D8D9" w:rsidR="00F22952" w:rsidRDefault="0092109C">
    <w:pPr>
      <w:pStyle w:val="Bunntekst"/>
    </w:pPr>
    <w:r>
      <w:fldChar w:fldCharType="begin"/>
    </w:r>
    <w:r>
      <w:instrText xml:space="preserve"> PAGE   \* MERGEFORMAT </w:instrText>
    </w:r>
    <w:r>
      <w:fldChar w:fldCharType="separate"/>
    </w:r>
    <w:r w:rsidR="004563D8">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D16CC" w14:textId="77777777" w:rsidR="00627935" w:rsidRDefault="00627935">
      <w:pPr>
        <w:spacing w:after="0" w:line="240" w:lineRule="auto"/>
      </w:pPr>
      <w:r>
        <w:separator/>
      </w:r>
    </w:p>
    <w:p w14:paraId="1BE06A8D" w14:textId="77777777" w:rsidR="00627935" w:rsidRDefault="00627935"/>
  </w:footnote>
  <w:footnote w:type="continuationSeparator" w:id="0">
    <w:p w14:paraId="24C072CB" w14:textId="77777777" w:rsidR="00627935" w:rsidRDefault="00627935">
      <w:pPr>
        <w:spacing w:after="0" w:line="240" w:lineRule="auto"/>
      </w:pPr>
      <w:r>
        <w:continuationSeparator/>
      </w:r>
    </w:p>
    <w:p w14:paraId="0600A6F9" w14:textId="77777777" w:rsidR="00627935" w:rsidRDefault="0062793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F7174"/>
    <w:multiLevelType w:val="hybridMultilevel"/>
    <w:tmpl w:val="F25AE82C"/>
    <w:lvl w:ilvl="0" w:tplc="7DACB46A">
      <w:start w:val="1"/>
      <w:numFmt w:val="decimal"/>
      <w:lvlText w:val="%1)"/>
      <w:lvlJc w:val="left"/>
      <w:pPr>
        <w:ind w:left="720" w:hanging="360"/>
      </w:pPr>
      <w:rPr>
        <w:rFonts w:asciiTheme="minorHAnsi" w:eastAsiaTheme="minorHAnsi" w:hAnsiTheme="minorHAnsi" w:cstheme="minorBidi"/>
      </w:rPr>
    </w:lvl>
    <w:lvl w:ilvl="1" w:tplc="0414000B">
      <w:start w:val="1"/>
      <w:numFmt w:val="bullet"/>
      <w:lvlText w:val=""/>
      <w:lvlJc w:val="left"/>
      <w:pPr>
        <w:ind w:left="1440" w:hanging="360"/>
      </w:pPr>
      <w:rPr>
        <w:rFonts w:ascii="Wingdings" w:hAnsi="Wingdings" w:hint="default"/>
      </w:rPr>
    </w:lvl>
    <w:lvl w:ilvl="2" w:tplc="04140001">
      <w:start w:val="1"/>
      <w:numFmt w:val="bullet"/>
      <w:lvlText w:val=""/>
      <w:lvlJc w:val="left"/>
      <w:pPr>
        <w:ind w:left="2340" w:hanging="360"/>
      </w:pPr>
      <w:rPr>
        <w:rFonts w:ascii="Symbol" w:hAnsi="Symbol" w:hint="default"/>
      </w:rPr>
    </w:lvl>
    <w:lvl w:ilvl="3" w:tplc="0414000F">
      <w:start w:val="1"/>
      <w:numFmt w:val="decimal"/>
      <w:lvlText w:val="%4."/>
      <w:lvlJc w:val="left"/>
      <w:pPr>
        <w:ind w:left="2880" w:hanging="360"/>
      </w:pPr>
    </w:lvl>
    <w:lvl w:ilvl="4" w:tplc="1736D9B0">
      <w:start w:val="3"/>
      <w:numFmt w:val="lowerLetter"/>
      <w:lvlText w:val="%5)"/>
      <w:lvlJc w:val="left"/>
      <w:pPr>
        <w:ind w:left="3600" w:hanging="360"/>
      </w:pPr>
      <w:rPr>
        <w:rFonts w:hint="default"/>
      </w:r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92D0D8D"/>
    <w:multiLevelType w:val="multilevel"/>
    <w:tmpl w:val="138661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3C10BA"/>
    <w:multiLevelType w:val="multilevel"/>
    <w:tmpl w:val="CC461B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86300D"/>
    <w:multiLevelType w:val="hybridMultilevel"/>
    <w:tmpl w:val="5FBAE40E"/>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4" w15:restartNumberingAfterBreak="0">
    <w:nsid w:val="48FB0E3A"/>
    <w:multiLevelType w:val="multilevel"/>
    <w:tmpl w:val="3DD22DEE"/>
    <w:lvl w:ilvl="0">
      <w:start w:val="1"/>
      <w:numFmt w:val="decimal"/>
      <w:pStyle w:val="Overskrift1"/>
      <w:lvlText w:val="%1."/>
      <w:lvlJc w:val="left"/>
      <w:pPr>
        <w:ind w:left="360" w:hanging="360"/>
      </w:pPr>
      <w:rPr>
        <w:rFonts w:hint="default"/>
      </w:rPr>
    </w:lvl>
    <w:lvl w:ilvl="1">
      <w:start w:val="1"/>
      <w:numFmt w:val="bullet"/>
      <w:pStyle w:val="Overskrift2"/>
      <w:lvlText w:val=""/>
      <w:lvlJc w:val="left"/>
      <w:pPr>
        <w:ind w:left="720" w:hanging="360"/>
      </w:pPr>
      <w:rPr>
        <w:rFonts w:ascii="Symbol" w:hAnsi="Symbol" w:hint="default"/>
      </w:rPr>
    </w:lvl>
    <w:lvl w:ilvl="2">
      <w:start w:val="1"/>
      <w:numFmt w:val="bullet"/>
      <w:pStyle w:val="Overskrift3"/>
      <w:lvlText w:val=""/>
      <w:lvlJc w:val="left"/>
      <w:pPr>
        <w:ind w:left="1080" w:hanging="360"/>
      </w:pPr>
      <w:rPr>
        <w:rFonts w:ascii="Symbol" w:hAnsi="Symbol" w:hint="default"/>
      </w:rPr>
    </w:lvl>
    <w:lvl w:ilvl="3">
      <w:start w:val="1"/>
      <w:numFmt w:val="bullet"/>
      <w:pStyle w:val="Overskrift4"/>
      <w:lvlText w:val="o"/>
      <w:lvlJc w:val="left"/>
      <w:pPr>
        <w:ind w:left="1440" w:hanging="360"/>
      </w:pPr>
      <w:rPr>
        <w:rFonts w:ascii="Courier New" w:hAnsi="Courier New" w:cs="Courier New" w:hint="default"/>
      </w:rPr>
    </w:lvl>
    <w:lvl w:ilvl="4">
      <w:start w:val="1"/>
      <w:numFmt w:val="lowerLetter"/>
      <w:pStyle w:val="Overskrift5"/>
      <w:lvlText w:val="%5."/>
      <w:lvlJc w:val="left"/>
      <w:pPr>
        <w:ind w:left="1800" w:hanging="360"/>
      </w:pPr>
      <w:rPr>
        <w:rFonts w:hint="default"/>
      </w:rPr>
    </w:lvl>
    <w:lvl w:ilvl="5">
      <w:start w:val="1"/>
      <w:numFmt w:val="lowerRoman"/>
      <w:pStyle w:val="Overskrift6"/>
      <w:lvlText w:val="%6."/>
      <w:lvlJc w:val="right"/>
      <w:pPr>
        <w:ind w:left="2160" w:hanging="360"/>
      </w:pPr>
      <w:rPr>
        <w:rFonts w:hint="default"/>
      </w:rPr>
    </w:lvl>
    <w:lvl w:ilvl="6">
      <w:start w:val="1"/>
      <w:numFmt w:val="decimal"/>
      <w:pStyle w:val="Overskrift7"/>
      <w:lvlText w:val="%7."/>
      <w:lvlJc w:val="left"/>
      <w:pPr>
        <w:ind w:left="2520" w:hanging="360"/>
      </w:pPr>
      <w:rPr>
        <w:rFonts w:hint="default"/>
      </w:rPr>
    </w:lvl>
    <w:lvl w:ilvl="7">
      <w:start w:val="1"/>
      <w:numFmt w:val="lowerLetter"/>
      <w:pStyle w:val="Overskrift8"/>
      <w:lvlText w:val="%8."/>
      <w:lvlJc w:val="left"/>
      <w:pPr>
        <w:ind w:left="2880" w:hanging="360"/>
      </w:pPr>
      <w:rPr>
        <w:rFonts w:hint="default"/>
      </w:rPr>
    </w:lvl>
    <w:lvl w:ilvl="8">
      <w:start w:val="1"/>
      <w:numFmt w:val="lowerRoman"/>
      <w:pStyle w:val="Overskrift9"/>
      <w:lvlText w:val="%9."/>
      <w:lvlJc w:val="right"/>
      <w:pPr>
        <w:ind w:left="3240" w:hanging="360"/>
      </w:pPr>
      <w:rPr>
        <w:rFonts w:hint="default"/>
      </w:rPr>
    </w:lvl>
  </w:abstractNum>
  <w:abstractNum w:abstractNumId="5" w15:restartNumberingAfterBreak="0">
    <w:nsid w:val="4E205F0A"/>
    <w:multiLevelType w:val="hybridMultilevel"/>
    <w:tmpl w:val="DF6851C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537B6930"/>
    <w:multiLevelType w:val="hybridMultilevel"/>
    <w:tmpl w:val="57DE644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5A08395C"/>
    <w:multiLevelType w:val="hybridMultilevel"/>
    <w:tmpl w:val="65C6C08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5D541FD6"/>
    <w:multiLevelType w:val="hybridMultilevel"/>
    <w:tmpl w:val="FE7ECCD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61CE5DEF"/>
    <w:multiLevelType w:val="hybridMultilevel"/>
    <w:tmpl w:val="E7266230"/>
    <w:lvl w:ilvl="0" w:tplc="7DACB46A">
      <w:start w:val="1"/>
      <w:numFmt w:val="decimal"/>
      <w:lvlText w:val="%1)"/>
      <w:lvlJc w:val="left"/>
      <w:pPr>
        <w:ind w:left="720" w:hanging="360"/>
      </w:pPr>
      <w:rPr>
        <w:rFonts w:asciiTheme="minorHAnsi" w:eastAsiaTheme="minorHAnsi" w:hAnsiTheme="minorHAnsi" w:cstheme="minorBidi"/>
      </w:rPr>
    </w:lvl>
    <w:lvl w:ilvl="1" w:tplc="0414000B">
      <w:start w:val="1"/>
      <w:numFmt w:val="bullet"/>
      <w:lvlText w:val=""/>
      <w:lvlJc w:val="left"/>
      <w:pPr>
        <w:ind w:left="1440" w:hanging="360"/>
      </w:pPr>
      <w:rPr>
        <w:rFonts w:ascii="Wingdings" w:hAnsi="Wingdings" w:hint="default"/>
      </w:rPr>
    </w:lvl>
    <w:lvl w:ilvl="2" w:tplc="04140001">
      <w:start w:val="1"/>
      <w:numFmt w:val="bullet"/>
      <w:lvlText w:val=""/>
      <w:lvlJc w:val="left"/>
      <w:pPr>
        <w:ind w:left="2340" w:hanging="360"/>
      </w:pPr>
      <w:rPr>
        <w:rFonts w:ascii="Symbol" w:hAnsi="Symbol" w:hint="default"/>
      </w:rPr>
    </w:lvl>
    <w:lvl w:ilvl="3" w:tplc="0414000F">
      <w:start w:val="1"/>
      <w:numFmt w:val="decimal"/>
      <w:lvlText w:val="%4."/>
      <w:lvlJc w:val="left"/>
      <w:pPr>
        <w:ind w:left="2880" w:hanging="360"/>
      </w:pPr>
    </w:lvl>
    <w:lvl w:ilvl="4" w:tplc="1736D9B0">
      <w:start w:val="3"/>
      <w:numFmt w:val="lowerLetter"/>
      <w:lvlText w:val="%5)"/>
      <w:lvlJc w:val="left"/>
      <w:pPr>
        <w:ind w:left="3600" w:hanging="360"/>
      </w:pPr>
      <w:rPr>
        <w:rFonts w:hint="default"/>
      </w:r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6FA73812"/>
    <w:multiLevelType w:val="hybridMultilevel"/>
    <w:tmpl w:val="950C50BC"/>
    <w:lvl w:ilvl="0" w:tplc="7DACB46A">
      <w:start w:val="1"/>
      <w:numFmt w:val="decimal"/>
      <w:lvlText w:val="%1)"/>
      <w:lvlJc w:val="left"/>
      <w:pPr>
        <w:ind w:left="720" w:hanging="360"/>
      </w:pPr>
      <w:rPr>
        <w:rFonts w:asciiTheme="minorHAnsi" w:eastAsiaTheme="minorHAnsi" w:hAnsiTheme="minorHAnsi" w:cstheme="minorBidi"/>
      </w:rPr>
    </w:lvl>
    <w:lvl w:ilvl="1" w:tplc="0414000B">
      <w:start w:val="1"/>
      <w:numFmt w:val="bullet"/>
      <w:lvlText w:val=""/>
      <w:lvlJc w:val="left"/>
      <w:pPr>
        <w:ind w:left="1440" w:hanging="360"/>
      </w:pPr>
      <w:rPr>
        <w:rFonts w:ascii="Wingdings" w:hAnsi="Wingdings" w:hint="default"/>
      </w:rPr>
    </w:lvl>
    <w:lvl w:ilvl="2" w:tplc="04140001">
      <w:start w:val="1"/>
      <w:numFmt w:val="bullet"/>
      <w:lvlText w:val=""/>
      <w:lvlJc w:val="left"/>
      <w:pPr>
        <w:ind w:left="2340" w:hanging="360"/>
      </w:pPr>
      <w:rPr>
        <w:rFonts w:ascii="Symbol" w:hAnsi="Symbol" w:hint="default"/>
      </w:rPr>
    </w:lvl>
    <w:lvl w:ilvl="3" w:tplc="0414000F">
      <w:start w:val="1"/>
      <w:numFmt w:val="decimal"/>
      <w:lvlText w:val="%4."/>
      <w:lvlJc w:val="left"/>
      <w:pPr>
        <w:ind w:left="2880" w:hanging="360"/>
      </w:pPr>
    </w:lvl>
    <w:lvl w:ilvl="4" w:tplc="1736D9B0">
      <w:start w:val="3"/>
      <w:numFmt w:val="lowerLetter"/>
      <w:lvlText w:val="%5)"/>
      <w:lvlJc w:val="left"/>
      <w:pPr>
        <w:ind w:left="3600" w:hanging="360"/>
      </w:pPr>
      <w:rPr>
        <w:rFonts w:hint="default"/>
      </w:r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74C16AF7"/>
    <w:multiLevelType w:val="hybridMultilevel"/>
    <w:tmpl w:val="944253B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7"/>
  </w:num>
  <w:num w:numId="4">
    <w:abstractNumId w:val="5"/>
  </w:num>
  <w:num w:numId="5">
    <w:abstractNumId w:val="11"/>
  </w:num>
  <w:num w:numId="6">
    <w:abstractNumId w:val="6"/>
  </w:num>
  <w:num w:numId="7">
    <w:abstractNumId w:val="8"/>
  </w:num>
  <w:num w:numId="8">
    <w:abstractNumId w:val="10"/>
  </w:num>
  <w:num w:numId="9">
    <w:abstractNumId w:val="9"/>
  </w:num>
  <w:num w:numId="10">
    <w:abstractNumId w:val="2"/>
    <w:lvlOverride w:ilvl="1">
      <w:lvl w:ilvl="1">
        <w:numFmt w:val="lowerLetter"/>
        <w:lvlText w:val="%2."/>
        <w:lvlJc w:val="left"/>
      </w:lvl>
    </w:lvlOverride>
  </w:num>
  <w:num w:numId="11">
    <w:abstractNumId w:val="1"/>
    <w:lvlOverride w:ilvl="1">
      <w:lvl w:ilvl="1">
        <w:numFmt w:val="lowerLetter"/>
        <w:lvlText w:val="%2."/>
        <w:lvlJc w:val="left"/>
      </w:lvl>
    </w:lvlOverride>
  </w:num>
  <w:num w:numId="1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164"/>
    <w:rsid w:val="00006BCE"/>
    <w:rsid w:val="00016C6C"/>
    <w:rsid w:val="00025F12"/>
    <w:rsid w:val="00027DB2"/>
    <w:rsid w:val="00032DCE"/>
    <w:rsid w:val="00041A5E"/>
    <w:rsid w:val="00042010"/>
    <w:rsid w:val="00042FA1"/>
    <w:rsid w:val="00053338"/>
    <w:rsid w:val="00053608"/>
    <w:rsid w:val="000538CA"/>
    <w:rsid w:val="00055A4C"/>
    <w:rsid w:val="00056802"/>
    <w:rsid w:val="000601AF"/>
    <w:rsid w:val="00063372"/>
    <w:rsid w:val="00063412"/>
    <w:rsid w:val="00065654"/>
    <w:rsid w:val="000702F2"/>
    <w:rsid w:val="00073159"/>
    <w:rsid w:val="00075019"/>
    <w:rsid w:val="0007628B"/>
    <w:rsid w:val="00082403"/>
    <w:rsid w:val="000847C3"/>
    <w:rsid w:val="000848BC"/>
    <w:rsid w:val="00086216"/>
    <w:rsid w:val="000A3100"/>
    <w:rsid w:val="000A5139"/>
    <w:rsid w:val="000A56F3"/>
    <w:rsid w:val="000A794D"/>
    <w:rsid w:val="000B0038"/>
    <w:rsid w:val="000B246C"/>
    <w:rsid w:val="000C331B"/>
    <w:rsid w:val="000C4592"/>
    <w:rsid w:val="000C50C0"/>
    <w:rsid w:val="000D68F1"/>
    <w:rsid w:val="000E6CBD"/>
    <w:rsid w:val="000F0B30"/>
    <w:rsid w:val="000F2377"/>
    <w:rsid w:val="000F2F87"/>
    <w:rsid w:val="0010199F"/>
    <w:rsid w:val="00105B57"/>
    <w:rsid w:val="00116E0E"/>
    <w:rsid w:val="00122696"/>
    <w:rsid w:val="00125DD6"/>
    <w:rsid w:val="001264BE"/>
    <w:rsid w:val="00132C24"/>
    <w:rsid w:val="00132ED4"/>
    <w:rsid w:val="001356D7"/>
    <w:rsid w:val="001372CB"/>
    <w:rsid w:val="00145934"/>
    <w:rsid w:val="00145DBD"/>
    <w:rsid w:val="00150DD8"/>
    <w:rsid w:val="00152394"/>
    <w:rsid w:val="00157E59"/>
    <w:rsid w:val="00161C25"/>
    <w:rsid w:val="0016737E"/>
    <w:rsid w:val="0018358C"/>
    <w:rsid w:val="00190E0C"/>
    <w:rsid w:val="00191574"/>
    <w:rsid w:val="001937AB"/>
    <w:rsid w:val="00193838"/>
    <w:rsid w:val="001A14DD"/>
    <w:rsid w:val="001A274D"/>
    <w:rsid w:val="001A3E81"/>
    <w:rsid w:val="001A574C"/>
    <w:rsid w:val="001A6165"/>
    <w:rsid w:val="001B1CF1"/>
    <w:rsid w:val="001B31B8"/>
    <w:rsid w:val="001C2B3E"/>
    <w:rsid w:val="001C35B4"/>
    <w:rsid w:val="001C4D31"/>
    <w:rsid w:val="001C73C6"/>
    <w:rsid w:val="001D0F11"/>
    <w:rsid w:val="001D5C99"/>
    <w:rsid w:val="001E4E6C"/>
    <w:rsid w:val="001E680E"/>
    <w:rsid w:val="001F0624"/>
    <w:rsid w:val="001F0BCF"/>
    <w:rsid w:val="001F46BD"/>
    <w:rsid w:val="001F6258"/>
    <w:rsid w:val="00201606"/>
    <w:rsid w:val="00204DF4"/>
    <w:rsid w:val="0020518B"/>
    <w:rsid w:val="00205746"/>
    <w:rsid w:val="00206C14"/>
    <w:rsid w:val="00215836"/>
    <w:rsid w:val="002212F0"/>
    <w:rsid w:val="00224E25"/>
    <w:rsid w:val="002253F0"/>
    <w:rsid w:val="0022551A"/>
    <w:rsid w:val="002276FC"/>
    <w:rsid w:val="00230CF2"/>
    <w:rsid w:val="002314DE"/>
    <w:rsid w:val="00233521"/>
    <w:rsid w:val="00234DD3"/>
    <w:rsid w:val="0024228D"/>
    <w:rsid w:val="00250677"/>
    <w:rsid w:val="00251206"/>
    <w:rsid w:val="00253CAC"/>
    <w:rsid w:val="00254C02"/>
    <w:rsid w:val="0026091E"/>
    <w:rsid w:val="00262A27"/>
    <w:rsid w:val="0026756B"/>
    <w:rsid w:val="00272424"/>
    <w:rsid w:val="00291DC6"/>
    <w:rsid w:val="00292320"/>
    <w:rsid w:val="00292458"/>
    <w:rsid w:val="002933E9"/>
    <w:rsid w:val="00295AEC"/>
    <w:rsid w:val="00297952"/>
    <w:rsid w:val="002A189C"/>
    <w:rsid w:val="002B33C4"/>
    <w:rsid w:val="002B5DB6"/>
    <w:rsid w:val="002B71DB"/>
    <w:rsid w:val="002B73F8"/>
    <w:rsid w:val="002D2DBF"/>
    <w:rsid w:val="002D3AED"/>
    <w:rsid w:val="002E102E"/>
    <w:rsid w:val="002E2C18"/>
    <w:rsid w:val="002E3CB5"/>
    <w:rsid w:val="002F0342"/>
    <w:rsid w:val="002F0616"/>
    <w:rsid w:val="002F0AFE"/>
    <w:rsid w:val="002F1CB6"/>
    <w:rsid w:val="002F1D4B"/>
    <w:rsid w:val="002F267E"/>
    <w:rsid w:val="002F3A83"/>
    <w:rsid w:val="002F40A4"/>
    <w:rsid w:val="00302A06"/>
    <w:rsid w:val="00307BF6"/>
    <w:rsid w:val="0031240A"/>
    <w:rsid w:val="00320087"/>
    <w:rsid w:val="0032012D"/>
    <w:rsid w:val="00325221"/>
    <w:rsid w:val="00325304"/>
    <w:rsid w:val="003274E9"/>
    <w:rsid w:val="0033112F"/>
    <w:rsid w:val="00332C30"/>
    <w:rsid w:val="00332C8A"/>
    <w:rsid w:val="00333BE5"/>
    <w:rsid w:val="00334385"/>
    <w:rsid w:val="00335D56"/>
    <w:rsid w:val="00336CF4"/>
    <w:rsid w:val="00343532"/>
    <w:rsid w:val="00343ADD"/>
    <w:rsid w:val="00344F16"/>
    <w:rsid w:val="003461E3"/>
    <w:rsid w:val="003463A7"/>
    <w:rsid w:val="0035029F"/>
    <w:rsid w:val="0035248D"/>
    <w:rsid w:val="00353440"/>
    <w:rsid w:val="00354666"/>
    <w:rsid w:val="00354DE6"/>
    <w:rsid w:val="00361003"/>
    <w:rsid w:val="003633C6"/>
    <w:rsid w:val="003658F2"/>
    <w:rsid w:val="003678B9"/>
    <w:rsid w:val="00372FC1"/>
    <w:rsid w:val="0037389A"/>
    <w:rsid w:val="00373DE2"/>
    <w:rsid w:val="00375BFB"/>
    <w:rsid w:val="0039273A"/>
    <w:rsid w:val="0039333D"/>
    <w:rsid w:val="003971DE"/>
    <w:rsid w:val="00397777"/>
    <w:rsid w:val="003A0AF5"/>
    <w:rsid w:val="003A27CF"/>
    <w:rsid w:val="003B0851"/>
    <w:rsid w:val="003B76A6"/>
    <w:rsid w:val="003C2BAB"/>
    <w:rsid w:val="003C46F1"/>
    <w:rsid w:val="003C57B0"/>
    <w:rsid w:val="003D08C5"/>
    <w:rsid w:val="003D10C7"/>
    <w:rsid w:val="003D3F56"/>
    <w:rsid w:val="003F5551"/>
    <w:rsid w:val="0041284F"/>
    <w:rsid w:val="00412A22"/>
    <w:rsid w:val="00413687"/>
    <w:rsid w:val="00416940"/>
    <w:rsid w:val="004370E0"/>
    <w:rsid w:val="00440BCB"/>
    <w:rsid w:val="004441FF"/>
    <w:rsid w:val="00450945"/>
    <w:rsid w:val="00454182"/>
    <w:rsid w:val="004563D8"/>
    <w:rsid w:val="00461D5B"/>
    <w:rsid w:val="00462F49"/>
    <w:rsid w:val="0046400C"/>
    <w:rsid w:val="00470C84"/>
    <w:rsid w:val="004724E2"/>
    <w:rsid w:val="00474B19"/>
    <w:rsid w:val="00484B60"/>
    <w:rsid w:val="004933C5"/>
    <w:rsid w:val="00493D50"/>
    <w:rsid w:val="00494891"/>
    <w:rsid w:val="00496B29"/>
    <w:rsid w:val="004973B0"/>
    <w:rsid w:val="004A0FE6"/>
    <w:rsid w:val="004A630A"/>
    <w:rsid w:val="004A6348"/>
    <w:rsid w:val="004A7059"/>
    <w:rsid w:val="004A7CD3"/>
    <w:rsid w:val="004B1BC6"/>
    <w:rsid w:val="004B786B"/>
    <w:rsid w:val="004C02AE"/>
    <w:rsid w:val="004C5B05"/>
    <w:rsid w:val="004C5F5F"/>
    <w:rsid w:val="004C66F6"/>
    <w:rsid w:val="004D0218"/>
    <w:rsid w:val="004D1C19"/>
    <w:rsid w:val="004D59F8"/>
    <w:rsid w:val="004D7DF8"/>
    <w:rsid w:val="004E33B5"/>
    <w:rsid w:val="004E3F48"/>
    <w:rsid w:val="004E76DD"/>
    <w:rsid w:val="004F3E24"/>
    <w:rsid w:val="004F4609"/>
    <w:rsid w:val="004F7659"/>
    <w:rsid w:val="00506F07"/>
    <w:rsid w:val="00511F7B"/>
    <w:rsid w:val="00521312"/>
    <w:rsid w:val="00523693"/>
    <w:rsid w:val="00524D5A"/>
    <w:rsid w:val="00526DA5"/>
    <w:rsid w:val="00530393"/>
    <w:rsid w:val="005502C2"/>
    <w:rsid w:val="005518E1"/>
    <w:rsid w:val="0055266A"/>
    <w:rsid w:val="00554265"/>
    <w:rsid w:val="005569C2"/>
    <w:rsid w:val="00560BB5"/>
    <w:rsid w:val="005622DA"/>
    <w:rsid w:val="00573A17"/>
    <w:rsid w:val="005808B6"/>
    <w:rsid w:val="00582C0C"/>
    <w:rsid w:val="00582C44"/>
    <w:rsid w:val="00582DBA"/>
    <w:rsid w:val="00586B03"/>
    <w:rsid w:val="0059565B"/>
    <w:rsid w:val="00595790"/>
    <w:rsid w:val="005968B4"/>
    <w:rsid w:val="005A0FBE"/>
    <w:rsid w:val="005C1A2F"/>
    <w:rsid w:val="005C214F"/>
    <w:rsid w:val="005C3091"/>
    <w:rsid w:val="005C4395"/>
    <w:rsid w:val="005C5C4F"/>
    <w:rsid w:val="005D0DB3"/>
    <w:rsid w:val="005D197F"/>
    <w:rsid w:val="005E2773"/>
    <w:rsid w:val="005E281C"/>
    <w:rsid w:val="005E3239"/>
    <w:rsid w:val="005E386F"/>
    <w:rsid w:val="005E6024"/>
    <w:rsid w:val="005E6AD6"/>
    <w:rsid w:val="005E7F47"/>
    <w:rsid w:val="005F0BE2"/>
    <w:rsid w:val="005F2CFA"/>
    <w:rsid w:val="005F2D03"/>
    <w:rsid w:val="005F4E6E"/>
    <w:rsid w:val="005F7E52"/>
    <w:rsid w:val="006024D7"/>
    <w:rsid w:val="006118DD"/>
    <w:rsid w:val="006145B0"/>
    <w:rsid w:val="006151B1"/>
    <w:rsid w:val="006175AD"/>
    <w:rsid w:val="00617A12"/>
    <w:rsid w:val="00623D67"/>
    <w:rsid w:val="00624F22"/>
    <w:rsid w:val="00625E62"/>
    <w:rsid w:val="00626A91"/>
    <w:rsid w:val="00627935"/>
    <w:rsid w:val="00631066"/>
    <w:rsid w:val="0063462B"/>
    <w:rsid w:val="00635BC2"/>
    <w:rsid w:val="00642872"/>
    <w:rsid w:val="00642AE3"/>
    <w:rsid w:val="006460E2"/>
    <w:rsid w:val="00650A71"/>
    <w:rsid w:val="00651917"/>
    <w:rsid w:val="00653B8A"/>
    <w:rsid w:val="006544B0"/>
    <w:rsid w:val="00657C71"/>
    <w:rsid w:val="0066355B"/>
    <w:rsid w:val="00663BDE"/>
    <w:rsid w:val="00665925"/>
    <w:rsid w:val="006704A6"/>
    <w:rsid w:val="00685769"/>
    <w:rsid w:val="00691132"/>
    <w:rsid w:val="00694C80"/>
    <w:rsid w:val="006A0393"/>
    <w:rsid w:val="006A7BD7"/>
    <w:rsid w:val="006B5AD3"/>
    <w:rsid w:val="006C0A16"/>
    <w:rsid w:val="006C469A"/>
    <w:rsid w:val="006C5A83"/>
    <w:rsid w:val="006C5CD2"/>
    <w:rsid w:val="006D4CCD"/>
    <w:rsid w:val="006D5FAC"/>
    <w:rsid w:val="006D64A4"/>
    <w:rsid w:val="006D7F35"/>
    <w:rsid w:val="006E0B71"/>
    <w:rsid w:val="006E2225"/>
    <w:rsid w:val="006E6E54"/>
    <w:rsid w:val="006E7B8D"/>
    <w:rsid w:val="006E7C45"/>
    <w:rsid w:val="006F18A0"/>
    <w:rsid w:val="006F6344"/>
    <w:rsid w:val="00700736"/>
    <w:rsid w:val="007017BA"/>
    <w:rsid w:val="00711326"/>
    <w:rsid w:val="00715578"/>
    <w:rsid w:val="00722950"/>
    <w:rsid w:val="00722B7C"/>
    <w:rsid w:val="0072668F"/>
    <w:rsid w:val="0073184F"/>
    <w:rsid w:val="00733E6F"/>
    <w:rsid w:val="007359D3"/>
    <w:rsid w:val="00735D77"/>
    <w:rsid w:val="0073711F"/>
    <w:rsid w:val="00737FDE"/>
    <w:rsid w:val="00745E8A"/>
    <w:rsid w:val="00747948"/>
    <w:rsid w:val="00750BE7"/>
    <w:rsid w:val="007528EC"/>
    <w:rsid w:val="0075530D"/>
    <w:rsid w:val="00760C8A"/>
    <w:rsid w:val="0076738D"/>
    <w:rsid w:val="0078072C"/>
    <w:rsid w:val="00786D55"/>
    <w:rsid w:val="00792516"/>
    <w:rsid w:val="00796D9F"/>
    <w:rsid w:val="007A3661"/>
    <w:rsid w:val="007B2C60"/>
    <w:rsid w:val="007B50BC"/>
    <w:rsid w:val="007B729D"/>
    <w:rsid w:val="007C4C23"/>
    <w:rsid w:val="007D0CAC"/>
    <w:rsid w:val="007D7169"/>
    <w:rsid w:val="007E6902"/>
    <w:rsid w:val="007E7156"/>
    <w:rsid w:val="007F06AF"/>
    <w:rsid w:val="007F213D"/>
    <w:rsid w:val="007F3865"/>
    <w:rsid w:val="007F5357"/>
    <w:rsid w:val="00800D8B"/>
    <w:rsid w:val="0080285B"/>
    <w:rsid w:val="008050B6"/>
    <w:rsid w:val="00805A1D"/>
    <w:rsid w:val="0081169F"/>
    <w:rsid w:val="00821294"/>
    <w:rsid w:val="008220B1"/>
    <w:rsid w:val="00835410"/>
    <w:rsid w:val="00837364"/>
    <w:rsid w:val="00837E23"/>
    <w:rsid w:val="00845FDF"/>
    <w:rsid w:val="0085076A"/>
    <w:rsid w:val="00851631"/>
    <w:rsid w:val="00860667"/>
    <w:rsid w:val="008606A6"/>
    <w:rsid w:val="00870967"/>
    <w:rsid w:val="00871178"/>
    <w:rsid w:val="00872984"/>
    <w:rsid w:val="0087406D"/>
    <w:rsid w:val="00883631"/>
    <w:rsid w:val="00887C4F"/>
    <w:rsid w:val="00891FE1"/>
    <w:rsid w:val="008A56F6"/>
    <w:rsid w:val="008A741A"/>
    <w:rsid w:val="008A77BD"/>
    <w:rsid w:val="008B0D13"/>
    <w:rsid w:val="008B182E"/>
    <w:rsid w:val="008C0220"/>
    <w:rsid w:val="008C0ECD"/>
    <w:rsid w:val="008C252B"/>
    <w:rsid w:val="008D31CE"/>
    <w:rsid w:val="008D3D96"/>
    <w:rsid w:val="008F18E3"/>
    <w:rsid w:val="008F428C"/>
    <w:rsid w:val="008F7AD0"/>
    <w:rsid w:val="00900E08"/>
    <w:rsid w:val="00903E14"/>
    <w:rsid w:val="00904234"/>
    <w:rsid w:val="00904B6F"/>
    <w:rsid w:val="00905132"/>
    <w:rsid w:val="00910428"/>
    <w:rsid w:val="009125A9"/>
    <w:rsid w:val="00913921"/>
    <w:rsid w:val="0092109C"/>
    <w:rsid w:val="0092116A"/>
    <w:rsid w:val="009213DB"/>
    <w:rsid w:val="00933163"/>
    <w:rsid w:val="00936CF0"/>
    <w:rsid w:val="009378AC"/>
    <w:rsid w:val="00941747"/>
    <w:rsid w:val="00944815"/>
    <w:rsid w:val="00947683"/>
    <w:rsid w:val="00950DFB"/>
    <w:rsid w:val="00950F02"/>
    <w:rsid w:val="00952171"/>
    <w:rsid w:val="0096330A"/>
    <w:rsid w:val="00963850"/>
    <w:rsid w:val="00973633"/>
    <w:rsid w:val="00974215"/>
    <w:rsid w:val="009851DD"/>
    <w:rsid w:val="00992717"/>
    <w:rsid w:val="00992B3C"/>
    <w:rsid w:val="00994C15"/>
    <w:rsid w:val="00997FD2"/>
    <w:rsid w:val="009A0363"/>
    <w:rsid w:val="009A160B"/>
    <w:rsid w:val="009A1E8C"/>
    <w:rsid w:val="009B2EAD"/>
    <w:rsid w:val="009C1164"/>
    <w:rsid w:val="009C3CED"/>
    <w:rsid w:val="009D7D6A"/>
    <w:rsid w:val="009E45CC"/>
    <w:rsid w:val="009E494B"/>
    <w:rsid w:val="009E79BA"/>
    <w:rsid w:val="009F32AD"/>
    <w:rsid w:val="009F68F9"/>
    <w:rsid w:val="00A11F4C"/>
    <w:rsid w:val="00A1424E"/>
    <w:rsid w:val="00A15AA7"/>
    <w:rsid w:val="00A2357C"/>
    <w:rsid w:val="00A24121"/>
    <w:rsid w:val="00A262CD"/>
    <w:rsid w:val="00A26C27"/>
    <w:rsid w:val="00A30018"/>
    <w:rsid w:val="00A30CEC"/>
    <w:rsid w:val="00A334FC"/>
    <w:rsid w:val="00A3686C"/>
    <w:rsid w:val="00A36E64"/>
    <w:rsid w:val="00A400FB"/>
    <w:rsid w:val="00A40EA7"/>
    <w:rsid w:val="00A4617E"/>
    <w:rsid w:val="00A57F42"/>
    <w:rsid w:val="00A60CC1"/>
    <w:rsid w:val="00A60D79"/>
    <w:rsid w:val="00A62A9F"/>
    <w:rsid w:val="00A74CBB"/>
    <w:rsid w:val="00A8546D"/>
    <w:rsid w:val="00A9041D"/>
    <w:rsid w:val="00A934AD"/>
    <w:rsid w:val="00A95598"/>
    <w:rsid w:val="00A95EBA"/>
    <w:rsid w:val="00A9607D"/>
    <w:rsid w:val="00AA0F1A"/>
    <w:rsid w:val="00AA200D"/>
    <w:rsid w:val="00AA3192"/>
    <w:rsid w:val="00AA5872"/>
    <w:rsid w:val="00AA6293"/>
    <w:rsid w:val="00AA70C3"/>
    <w:rsid w:val="00AA74B3"/>
    <w:rsid w:val="00AB42ED"/>
    <w:rsid w:val="00AB5465"/>
    <w:rsid w:val="00AC08BF"/>
    <w:rsid w:val="00AC12E7"/>
    <w:rsid w:val="00AC2413"/>
    <w:rsid w:val="00AC6165"/>
    <w:rsid w:val="00AD0229"/>
    <w:rsid w:val="00AD08A6"/>
    <w:rsid w:val="00AD2F05"/>
    <w:rsid w:val="00AE3A65"/>
    <w:rsid w:val="00AE5A2F"/>
    <w:rsid w:val="00AE6AC9"/>
    <w:rsid w:val="00AF0CFA"/>
    <w:rsid w:val="00AF1530"/>
    <w:rsid w:val="00AF64D3"/>
    <w:rsid w:val="00AF787A"/>
    <w:rsid w:val="00B017E0"/>
    <w:rsid w:val="00B03F16"/>
    <w:rsid w:val="00B13847"/>
    <w:rsid w:val="00B239B2"/>
    <w:rsid w:val="00B26B3B"/>
    <w:rsid w:val="00B27EA0"/>
    <w:rsid w:val="00B30819"/>
    <w:rsid w:val="00B30ED9"/>
    <w:rsid w:val="00B31E65"/>
    <w:rsid w:val="00B335E7"/>
    <w:rsid w:val="00B33B50"/>
    <w:rsid w:val="00B3405E"/>
    <w:rsid w:val="00B3454A"/>
    <w:rsid w:val="00B35DA0"/>
    <w:rsid w:val="00B410A0"/>
    <w:rsid w:val="00B437F6"/>
    <w:rsid w:val="00B46A08"/>
    <w:rsid w:val="00B609B8"/>
    <w:rsid w:val="00B63B5C"/>
    <w:rsid w:val="00B65654"/>
    <w:rsid w:val="00B71A7C"/>
    <w:rsid w:val="00B74EC9"/>
    <w:rsid w:val="00B75FE2"/>
    <w:rsid w:val="00B77660"/>
    <w:rsid w:val="00B77947"/>
    <w:rsid w:val="00B77D28"/>
    <w:rsid w:val="00B80F4E"/>
    <w:rsid w:val="00B87847"/>
    <w:rsid w:val="00B92694"/>
    <w:rsid w:val="00B9492E"/>
    <w:rsid w:val="00BA77A0"/>
    <w:rsid w:val="00BB240D"/>
    <w:rsid w:val="00BB3292"/>
    <w:rsid w:val="00BC46D2"/>
    <w:rsid w:val="00BC4C05"/>
    <w:rsid w:val="00BD195D"/>
    <w:rsid w:val="00BD4793"/>
    <w:rsid w:val="00BE25FE"/>
    <w:rsid w:val="00BF0873"/>
    <w:rsid w:val="00BF36FE"/>
    <w:rsid w:val="00BF3ED0"/>
    <w:rsid w:val="00BF5DC3"/>
    <w:rsid w:val="00BF639E"/>
    <w:rsid w:val="00C00642"/>
    <w:rsid w:val="00C03DA8"/>
    <w:rsid w:val="00C04851"/>
    <w:rsid w:val="00C05DD4"/>
    <w:rsid w:val="00C135BD"/>
    <w:rsid w:val="00C16251"/>
    <w:rsid w:val="00C16610"/>
    <w:rsid w:val="00C17FAE"/>
    <w:rsid w:val="00C2100A"/>
    <w:rsid w:val="00C21C0D"/>
    <w:rsid w:val="00C22258"/>
    <w:rsid w:val="00C22A10"/>
    <w:rsid w:val="00C23857"/>
    <w:rsid w:val="00C23A46"/>
    <w:rsid w:val="00C25F52"/>
    <w:rsid w:val="00C30EEB"/>
    <w:rsid w:val="00C31831"/>
    <w:rsid w:val="00C35346"/>
    <w:rsid w:val="00C46ABF"/>
    <w:rsid w:val="00C4764F"/>
    <w:rsid w:val="00C50CDA"/>
    <w:rsid w:val="00C52630"/>
    <w:rsid w:val="00C5498B"/>
    <w:rsid w:val="00C5597E"/>
    <w:rsid w:val="00C74430"/>
    <w:rsid w:val="00C75F13"/>
    <w:rsid w:val="00C80B13"/>
    <w:rsid w:val="00C813B7"/>
    <w:rsid w:val="00C8353C"/>
    <w:rsid w:val="00C87A01"/>
    <w:rsid w:val="00C87CA7"/>
    <w:rsid w:val="00CB3282"/>
    <w:rsid w:val="00CC3F5B"/>
    <w:rsid w:val="00CE36BD"/>
    <w:rsid w:val="00CF13A1"/>
    <w:rsid w:val="00CF31A1"/>
    <w:rsid w:val="00CF6513"/>
    <w:rsid w:val="00D0131B"/>
    <w:rsid w:val="00D0438F"/>
    <w:rsid w:val="00D05EE4"/>
    <w:rsid w:val="00D14319"/>
    <w:rsid w:val="00D20831"/>
    <w:rsid w:val="00D21C5C"/>
    <w:rsid w:val="00D2221C"/>
    <w:rsid w:val="00D2267A"/>
    <w:rsid w:val="00D339F0"/>
    <w:rsid w:val="00D34495"/>
    <w:rsid w:val="00D4550C"/>
    <w:rsid w:val="00D45C62"/>
    <w:rsid w:val="00D53A16"/>
    <w:rsid w:val="00D559AD"/>
    <w:rsid w:val="00D57664"/>
    <w:rsid w:val="00D610E2"/>
    <w:rsid w:val="00D63E42"/>
    <w:rsid w:val="00D679C8"/>
    <w:rsid w:val="00D85044"/>
    <w:rsid w:val="00D90059"/>
    <w:rsid w:val="00D93642"/>
    <w:rsid w:val="00D94441"/>
    <w:rsid w:val="00D968DC"/>
    <w:rsid w:val="00D97A0B"/>
    <w:rsid w:val="00DA15AB"/>
    <w:rsid w:val="00DA24FD"/>
    <w:rsid w:val="00DA585A"/>
    <w:rsid w:val="00DA78FF"/>
    <w:rsid w:val="00DB0656"/>
    <w:rsid w:val="00DC18BD"/>
    <w:rsid w:val="00DC3F7B"/>
    <w:rsid w:val="00DC44B1"/>
    <w:rsid w:val="00DD19F7"/>
    <w:rsid w:val="00DD2ED5"/>
    <w:rsid w:val="00DD480E"/>
    <w:rsid w:val="00DD5A7C"/>
    <w:rsid w:val="00DE0030"/>
    <w:rsid w:val="00DE0159"/>
    <w:rsid w:val="00DE2E12"/>
    <w:rsid w:val="00DE32DD"/>
    <w:rsid w:val="00DE6C06"/>
    <w:rsid w:val="00DE6C56"/>
    <w:rsid w:val="00DE7FF7"/>
    <w:rsid w:val="00E0074F"/>
    <w:rsid w:val="00E04A7E"/>
    <w:rsid w:val="00E05D36"/>
    <w:rsid w:val="00E05E5A"/>
    <w:rsid w:val="00E13095"/>
    <w:rsid w:val="00E146E9"/>
    <w:rsid w:val="00E22D2C"/>
    <w:rsid w:val="00E413A0"/>
    <w:rsid w:val="00E4574C"/>
    <w:rsid w:val="00E504EC"/>
    <w:rsid w:val="00E52C5E"/>
    <w:rsid w:val="00E53E04"/>
    <w:rsid w:val="00E55561"/>
    <w:rsid w:val="00E55EE4"/>
    <w:rsid w:val="00E567A3"/>
    <w:rsid w:val="00E63576"/>
    <w:rsid w:val="00E70E9F"/>
    <w:rsid w:val="00E71766"/>
    <w:rsid w:val="00E72308"/>
    <w:rsid w:val="00E72BEE"/>
    <w:rsid w:val="00E7337F"/>
    <w:rsid w:val="00E759A1"/>
    <w:rsid w:val="00E77633"/>
    <w:rsid w:val="00E8056A"/>
    <w:rsid w:val="00E8288F"/>
    <w:rsid w:val="00E860B1"/>
    <w:rsid w:val="00E866DD"/>
    <w:rsid w:val="00E90072"/>
    <w:rsid w:val="00E955C9"/>
    <w:rsid w:val="00E97555"/>
    <w:rsid w:val="00E97871"/>
    <w:rsid w:val="00EA16D2"/>
    <w:rsid w:val="00EA21DF"/>
    <w:rsid w:val="00EA2B4F"/>
    <w:rsid w:val="00EB2640"/>
    <w:rsid w:val="00EB298D"/>
    <w:rsid w:val="00EB2E2C"/>
    <w:rsid w:val="00EB53DF"/>
    <w:rsid w:val="00EB6161"/>
    <w:rsid w:val="00EC017A"/>
    <w:rsid w:val="00EC0547"/>
    <w:rsid w:val="00EC30DE"/>
    <w:rsid w:val="00EC58E6"/>
    <w:rsid w:val="00EC6997"/>
    <w:rsid w:val="00EC78C1"/>
    <w:rsid w:val="00ED0B2A"/>
    <w:rsid w:val="00ED121B"/>
    <w:rsid w:val="00ED2DC3"/>
    <w:rsid w:val="00ED3B73"/>
    <w:rsid w:val="00ED705B"/>
    <w:rsid w:val="00EE0F0C"/>
    <w:rsid w:val="00EE1186"/>
    <w:rsid w:val="00EE4C26"/>
    <w:rsid w:val="00EE555D"/>
    <w:rsid w:val="00EF1DE7"/>
    <w:rsid w:val="00EF238C"/>
    <w:rsid w:val="00EF3B2F"/>
    <w:rsid w:val="00EF3F43"/>
    <w:rsid w:val="00EF4AC5"/>
    <w:rsid w:val="00F00EF6"/>
    <w:rsid w:val="00F0288C"/>
    <w:rsid w:val="00F02A22"/>
    <w:rsid w:val="00F05A81"/>
    <w:rsid w:val="00F11159"/>
    <w:rsid w:val="00F11369"/>
    <w:rsid w:val="00F12E98"/>
    <w:rsid w:val="00F13761"/>
    <w:rsid w:val="00F22952"/>
    <w:rsid w:val="00F22AD5"/>
    <w:rsid w:val="00F23598"/>
    <w:rsid w:val="00F26BE0"/>
    <w:rsid w:val="00F27004"/>
    <w:rsid w:val="00F3216D"/>
    <w:rsid w:val="00F469CC"/>
    <w:rsid w:val="00F471E4"/>
    <w:rsid w:val="00F52203"/>
    <w:rsid w:val="00F53BA1"/>
    <w:rsid w:val="00F55BDB"/>
    <w:rsid w:val="00F6132D"/>
    <w:rsid w:val="00F678C5"/>
    <w:rsid w:val="00F72120"/>
    <w:rsid w:val="00F7492E"/>
    <w:rsid w:val="00F75364"/>
    <w:rsid w:val="00F76C6A"/>
    <w:rsid w:val="00F77982"/>
    <w:rsid w:val="00F815CA"/>
    <w:rsid w:val="00F830E9"/>
    <w:rsid w:val="00F92315"/>
    <w:rsid w:val="00F92633"/>
    <w:rsid w:val="00F96361"/>
    <w:rsid w:val="00FA2171"/>
    <w:rsid w:val="00FA3BC1"/>
    <w:rsid w:val="00FB2592"/>
    <w:rsid w:val="00FC1DFF"/>
    <w:rsid w:val="00FC68A6"/>
    <w:rsid w:val="00FD05C7"/>
    <w:rsid w:val="00FD7AF4"/>
    <w:rsid w:val="00FE509F"/>
    <w:rsid w:val="00FE5B15"/>
    <w:rsid w:val="00FF61D5"/>
    <w:rsid w:val="00FF63C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AC92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109C"/>
    <w:rPr>
      <w:lang w:val="nb-NO"/>
    </w:rPr>
  </w:style>
  <w:style w:type="paragraph" w:styleId="Overskrift1">
    <w:name w:val="heading 1"/>
    <w:basedOn w:val="Normal"/>
    <w:link w:val="Overskrift1Tegn"/>
    <w:uiPriority w:val="9"/>
    <w:qFormat/>
    <w:pPr>
      <w:numPr>
        <w:numId w:val="1"/>
      </w:numPr>
      <w:spacing w:before="600" w:after="60"/>
      <w:outlineLvl w:val="0"/>
    </w:pPr>
    <w:rPr>
      <w:rFonts w:asciiTheme="majorHAnsi" w:hAnsiTheme="majorHAnsi"/>
      <w:caps/>
      <w:color w:val="2E2E2E" w:themeColor="accent2"/>
      <w:spacing w:val="14"/>
      <w:sz w:val="26"/>
      <w:szCs w:val="26"/>
    </w:rPr>
  </w:style>
  <w:style w:type="paragraph" w:styleId="Overskrift2">
    <w:name w:val="heading 2"/>
    <w:basedOn w:val="Normal"/>
    <w:link w:val="Overskrift2Tegn"/>
    <w:uiPriority w:val="9"/>
    <w:unhideWhenUsed/>
    <w:qFormat/>
    <w:pPr>
      <w:numPr>
        <w:ilvl w:val="1"/>
        <w:numId w:val="1"/>
      </w:numPr>
      <w:spacing w:before="40"/>
      <w:outlineLvl w:val="1"/>
    </w:pPr>
    <w:rPr>
      <w:rFonts w:asciiTheme="majorHAnsi" w:eastAsiaTheme="majorEastAsia" w:hAnsiTheme="majorHAnsi" w:cstheme="majorBidi"/>
      <w:color w:val="2E2E2E" w:themeColor="accent2"/>
      <w:szCs w:val="26"/>
    </w:rPr>
  </w:style>
  <w:style w:type="paragraph" w:styleId="Overskrift3">
    <w:name w:val="heading 3"/>
    <w:basedOn w:val="Normal"/>
    <w:link w:val="Overskrift3Tegn"/>
    <w:uiPriority w:val="9"/>
    <w:unhideWhenUsed/>
    <w:qFormat/>
    <w:pPr>
      <w:numPr>
        <w:ilvl w:val="2"/>
        <w:numId w:val="1"/>
      </w:numPr>
      <w:spacing w:before="40" w:after="0"/>
      <w:outlineLvl w:val="2"/>
    </w:pPr>
    <w:rPr>
      <w:rFonts w:asciiTheme="majorHAnsi" w:eastAsiaTheme="majorEastAsia" w:hAnsiTheme="majorHAnsi" w:cstheme="majorBidi"/>
      <w:szCs w:val="24"/>
    </w:rPr>
  </w:style>
  <w:style w:type="paragraph" w:styleId="Overskrift4">
    <w:name w:val="heading 4"/>
    <w:basedOn w:val="Normal"/>
    <w:link w:val="Overskrift4Tegn"/>
    <w:uiPriority w:val="9"/>
    <w:unhideWhenUsed/>
    <w:qFormat/>
    <w:pPr>
      <w:numPr>
        <w:ilvl w:val="3"/>
        <w:numId w:val="1"/>
      </w:numPr>
      <w:spacing w:before="40" w:after="0"/>
      <w:outlineLvl w:val="3"/>
    </w:pPr>
    <w:rPr>
      <w:rFonts w:asciiTheme="majorHAnsi" w:eastAsiaTheme="majorEastAsia" w:hAnsiTheme="majorHAnsi" w:cstheme="majorBidi"/>
      <w:i/>
      <w:iCs/>
      <w:spacing w:val="6"/>
    </w:rPr>
  </w:style>
  <w:style w:type="paragraph" w:styleId="Overskrift5">
    <w:name w:val="heading 5"/>
    <w:basedOn w:val="Normal"/>
    <w:link w:val="Overskrift5Tegn"/>
    <w:uiPriority w:val="9"/>
    <w:unhideWhenUsed/>
    <w:qFormat/>
    <w:pPr>
      <w:numPr>
        <w:ilvl w:val="4"/>
        <w:numId w:val="1"/>
      </w:numPr>
      <w:spacing w:before="40" w:after="0"/>
      <w:outlineLvl w:val="4"/>
    </w:pPr>
    <w:rPr>
      <w:rFonts w:asciiTheme="majorHAnsi" w:eastAsiaTheme="majorEastAsia" w:hAnsiTheme="majorHAnsi" w:cstheme="majorBidi"/>
      <w:i/>
      <w:color w:val="2E2E2E" w:themeColor="accent2"/>
      <w:spacing w:val="6"/>
    </w:rPr>
  </w:style>
  <w:style w:type="paragraph" w:styleId="Overskrift6">
    <w:name w:val="heading 6"/>
    <w:basedOn w:val="Normal"/>
    <w:link w:val="Overskrift6Tegn"/>
    <w:uiPriority w:val="9"/>
    <w:unhideWhenUsed/>
    <w:qFormat/>
    <w:pPr>
      <w:numPr>
        <w:ilvl w:val="5"/>
        <w:numId w:val="1"/>
      </w:numPr>
      <w:spacing w:before="40" w:after="0"/>
      <w:outlineLvl w:val="5"/>
    </w:pPr>
    <w:rPr>
      <w:rFonts w:asciiTheme="majorHAnsi" w:eastAsiaTheme="majorEastAsia" w:hAnsiTheme="majorHAnsi" w:cstheme="majorBidi"/>
      <w:color w:val="2E2E2E" w:themeColor="accent2"/>
      <w:spacing w:val="12"/>
    </w:rPr>
  </w:style>
  <w:style w:type="paragraph" w:styleId="Overskrift7">
    <w:name w:val="heading 7"/>
    <w:basedOn w:val="Normal"/>
    <w:link w:val="Overskrift7Tegn"/>
    <w:uiPriority w:val="9"/>
    <w:unhideWhenUsed/>
    <w:qFormat/>
    <w:pPr>
      <w:numPr>
        <w:ilvl w:val="6"/>
        <w:numId w:val="1"/>
      </w:numPr>
      <w:spacing w:before="40" w:after="0"/>
      <w:outlineLvl w:val="6"/>
    </w:pPr>
    <w:rPr>
      <w:rFonts w:asciiTheme="majorHAnsi" w:eastAsiaTheme="majorEastAsia" w:hAnsiTheme="majorHAnsi" w:cstheme="majorBidi"/>
      <w:iCs/>
      <w:color w:val="2E2E2E" w:themeColor="accent2"/>
    </w:rPr>
  </w:style>
  <w:style w:type="paragraph" w:styleId="Overskrift8">
    <w:name w:val="heading 8"/>
    <w:basedOn w:val="Normal"/>
    <w:link w:val="Overskrift8Tegn"/>
    <w:uiPriority w:val="9"/>
    <w:semiHidden/>
    <w:unhideWhenUsed/>
    <w:qFormat/>
    <w:pPr>
      <w:numPr>
        <w:ilvl w:val="7"/>
        <w:numId w:val="1"/>
      </w:numPr>
      <w:spacing w:before="40" w:after="0"/>
      <w:outlineLvl w:val="7"/>
    </w:pPr>
    <w:rPr>
      <w:rFonts w:asciiTheme="majorHAnsi" w:eastAsiaTheme="majorEastAsia" w:hAnsiTheme="majorHAnsi" w:cstheme="majorBidi"/>
      <w:i/>
      <w:color w:val="626262" w:themeColor="accent2" w:themeTint="BF"/>
      <w:szCs w:val="21"/>
    </w:rPr>
  </w:style>
  <w:style w:type="paragraph" w:styleId="Overskrift9">
    <w:name w:val="heading 9"/>
    <w:basedOn w:val="Normal"/>
    <w:link w:val="Overskrift9Tegn"/>
    <w:uiPriority w:val="9"/>
    <w:semiHidden/>
    <w:unhideWhenUsed/>
    <w:qFormat/>
    <w:pPr>
      <w:numPr>
        <w:ilvl w:val="8"/>
        <w:numId w:val="1"/>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Pr>
      <w:rFonts w:asciiTheme="majorHAnsi" w:hAnsiTheme="majorHAnsi"/>
      <w:caps/>
      <w:color w:val="2E2E2E" w:themeColor="accent2"/>
      <w:spacing w:val="14"/>
      <w:sz w:val="26"/>
      <w:szCs w:val="26"/>
      <w:lang w:val="nb-NO"/>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color w:val="2E2E2E" w:themeColor="accent2"/>
      <w:szCs w:val="26"/>
      <w:lang w:val="nb-NO"/>
    </w:rPr>
  </w:style>
  <w:style w:type="character" w:customStyle="1" w:styleId="Overskrift3Tegn">
    <w:name w:val="Overskrift 3 Tegn"/>
    <w:basedOn w:val="Standardskriftforavsnitt"/>
    <w:link w:val="Overskrift3"/>
    <w:uiPriority w:val="9"/>
    <w:rPr>
      <w:rFonts w:asciiTheme="majorHAnsi" w:eastAsiaTheme="majorEastAsia" w:hAnsiTheme="majorHAnsi" w:cstheme="majorBidi"/>
      <w:szCs w:val="24"/>
      <w:lang w:val="nb-NO"/>
    </w:rPr>
  </w:style>
  <w:style w:type="character" w:customStyle="1" w:styleId="Overskrift4Tegn">
    <w:name w:val="Overskrift 4 Tegn"/>
    <w:basedOn w:val="Standardskriftforavsnitt"/>
    <w:link w:val="Overskrift4"/>
    <w:uiPriority w:val="9"/>
    <w:rPr>
      <w:rFonts w:asciiTheme="majorHAnsi" w:eastAsiaTheme="majorEastAsia" w:hAnsiTheme="majorHAnsi" w:cstheme="majorBidi"/>
      <w:i/>
      <w:iCs/>
      <w:spacing w:val="6"/>
      <w:lang w:val="nb-NO"/>
    </w:rPr>
  </w:style>
  <w:style w:type="character" w:customStyle="1" w:styleId="Overskrift5Tegn">
    <w:name w:val="Overskrift 5 Tegn"/>
    <w:basedOn w:val="Standardskriftforavsnitt"/>
    <w:link w:val="Overskrift5"/>
    <w:uiPriority w:val="9"/>
    <w:rPr>
      <w:rFonts w:asciiTheme="majorHAnsi" w:eastAsiaTheme="majorEastAsia" w:hAnsiTheme="majorHAnsi" w:cstheme="majorBidi"/>
      <w:i/>
      <w:color w:val="2E2E2E" w:themeColor="accent2"/>
      <w:spacing w:val="6"/>
      <w:lang w:val="nb-NO"/>
    </w:rPr>
  </w:style>
  <w:style w:type="character" w:customStyle="1" w:styleId="Overskrift6Tegn">
    <w:name w:val="Overskrift 6 Tegn"/>
    <w:basedOn w:val="Standardskriftforavsnitt"/>
    <w:link w:val="Overskrift6"/>
    <w:uiPriority w:val="9"/>
    <w:rPr>
      <w:rFonts w:asciiTheme="majorHAnsi" w:eastAsiaTheme="majorEastAsia" w:hAnsiTheme="majorHAnsi" w:cstheme="majorBidi"/>
      <w:color w:val="2E2E2E" w:themeColor="accent2"/>
      <w:spacing w:val="12"/>
      <w:lang w:val="nb-NO"/>
    </w:rPr>
  </w:style>
  <w:style w:type="character" w:customStyle="1" w:styleId="Overskrift7Tegn">
    <w:name w:val="Overskrift 7 Tegn"/>
    <w:basedOn w:val="Standardskriftforavsnitt"/>
    <w:link w:val="Overskrift7"/>
    <w:uiPriority w:val="9"/>
    <w:rPr>
      <w:rFonts w:asciiTheme="majorHAnsi" w:eastAsiaTheme="majorEastAsia" w:hAnsiTheme="majorHAnsi" w:cstheme="majorBidi"/>
      <w:iCs/>
      <w:color w:val="2E2E2E" w:themeColor="accent2"/>
      <w:lang w:val="nb-NO"/>
    </w:rPr>
  </w:style>
  <w:style w:type="character" w:customStyle="1" w:styleId="Overskrift8Tegn">
    <w:name w:val="Overskrift 8 Tegn"/>
    <w:basedOn w:val="Standardskriftforavsnitt"/>
    <w:link w:val="Overskrift8"/>
    <w:uiPriority w:val="9"/>
    <w:semiHidden/>
    <w:rPr>
      <w:rFonts w:asciiTheme="majorHAnsi" w:eastAsiaTheme="majorEastAsia" w:hAnsiTheme="majorHAnsi" w:cstheme="majorBidi"/>
      <w:i/>
      <w:color w:val="626262" w:themeColor="accent2" w:themeTint="BF"/>
      <w:szCs w:val="21"/>
      <w:lang w:val="nb-NO"/>
    </w:rPr>
  </w:style>
  <w:style w:type="character" w:customStyle="1" w:styleId="Overskrift9Tegn">
    <w:name w:val="Overskrift 9 Tegn"/>
    <w:basedOn w:val="Standardskriftforavsnitt"/>
    <w:link w:val="Overskrift9"/>
    <w:uiPriority w:val="9"/>
    <w:semiHidden/>
    <w:rPr>
      <w:rFonts w:asciiTheme="majorHAnsi" w:eastAsiaTheme="majorEastAsia" w:hAnsiTheme="majorHAnsi" w:cstheme="majorBidi"/>
      <w:iCs/>
      <w:color w:val="626262" w:themeColor="accent2" w:themeTint="BF"/>
      <w:szCs w:val="21"/>
      <w:lang w:val="nb-NO"/>
    </w:rPr>
  </w:style>
  <w:style w:type="paragraph" w:styleId="Topptekst">
    <w:name w:val="header"/>
    <w:basedOn w:val="Normal"/>
    <w:link w:val="TopptekstTegn"/>
    <w:uiPriority w:val="99"/>
    <w:unhideWhenUsed/>
    <w:qFormat/>
    <w:pPr>
      <w:spacing w:after="0" w:line="240" w:lineRule="auto"/>
    </w:pPr>
  </w:style>
  <w:style w:type="character" w:customStyle="1" w:styleId="TopptekstTegn">
    <w:name w:val="Topptekst Tegn"/>
    <w:basedOn w:val="Standardskriftforavsnitt"/>
    <w:link w:val="Topptekst"/>
    <w:uiPriority w:val="99"/>
  </w:style>
  <w:style w:type="paragraph" w:styleId="Bunntekst">
    <w:name w:val="footer"/>
    <w:basedOn w:val="Normal"/>
    <w:link w:val="BunntekstTegn"/>
    <w:uiPriority w:val="99"/>
    <w:unhideWhenUsed/>
    <w:qFormat/>
    <w:pPr>
      <w:spacing w:after="0" w:line="240" w:lineRule="auto"/>
    </w:pPr>
  </w:style>
  <w:style w:type="character" w:customStyle="1" w:styleId="BunntekstTegn">
    <w:name w:val="Bunntekst Tegn"/>
    <w:basedOn w:val="Standardskriftforavsnitt"/>
    <w:link w:val="Bunntekst"/>
    <w:uiPriority w:val="99"/>
  </w:style>
  <w:style w:type="paragraph" w:styleId="Bildetekst">
    <w:name w:val="caption"/>
    <w:basedOn w:val="Normal"/>
    <w:next w:val="Normal"/>
    <w:uiPriority w:val="35"/>
    <w:semiHidden/>
    <w:unhideWhenUsed/>
    <w:qFormat/>
    <w:pPr>
      <w:spacing w:after="200" w:line="240" w:lineRule="auto"/>
    </w:pPr>
    <w:rPr>
      <w:i/>
      <w:iCs/>
      <w:sz w:val="20"/>
      <w:szCs w:val="18"/>
    </w:rPr>
  </w:style>
  <w:style w:type="paragraph" w:styleId="Tittel">
    <w:name w:val="Title"/>
    <w:basedOn w:val="Normal"/>
    <w:link w:val="TittelTegn"/>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telTegn">
    <w:name w:val="Tittel Tegn"/>
    <w:basedOn w:val="Standardskriftforavsnitt"/>
    <w:link w:val="Tittel"/>
    <w:uiPriority w:val="2"/>
    <w:rPr>
      <w:rFonts w:asciiTheme="majorHAnsi" w:eastAsiaTheme="majorEastAsia" w:hAnsiTheme="majorHAnsi" w:cstheme="majorBidi"/>
      <w:caps/>
      <w:color w:val="2E2E2E" w:themeColor="accent2"/>
      <w:spacing w:val="6"/>
      <w:sz w:val="54"/>
      <w:szCs w:val="56"/>
    </w:rPr>
  </w:style>
  <w:style w:type="paragraph" w:styleId="Undertittel">
    <w:name w:val="Subtitle"/>
    <w:basedOn w:val="Normal"/>
    <w:next w:val="Normal"/>
    <w:link w:val="UndertittelTegn"/>
    <w:uiPriority w:val="11"/>
    <w:semiHidden/>
    <w:unhideWhenUsed/>
    <w:qFormat/>
    <w:pPr>
      <w:numPr>
        <w:ilvl w:val="1"/>
      </w:numPr>
      <w:spacing w:after="160"/>
      <w:ind w:left="360"/>
      <w:contextualSpacing/>
    </w:pPr>
    <w:rPr>
      <w:rFonts w:eastAsiaTheme="minorEastAsia"/>
      <w:i/>
      <w:spacing w:val="15"/>
      <w:sz w:val="32"/>
    </w:rPr>
  </w:style>
  <w:style w:type="paragraph" w:styleId="Dato">
    <w:name w:val="Date"/>
    <w:basedOn w:val="Normal"/>
    <w:next w:val="Tittel"/>
    <w:link w:val="DatoTegn"/>
    <w:uiPriority w:val="2"/>
    <w:qFormat/>
    <w:pPr>
      <w:spacing w:after="360"/>
      <w:ind w:left="0"/>
    </w:pPr>
    <w:rPr>
      <w:sz w:val="28"/>
    </w:rPr>
  </w:style>
  <w:style w:type="character" w:customStyle="1" w:styleId="DatoTegn">
    <w:name w:val="Dato Tegn"/>
    <w:basedOn w:val="Standardskriftforavsnitt"/>
    <w:link w:val="Dato"/>
    <w:uiPriority w:val="2"/>
    <w:rPr>
      <w:sz w:val="28"/>
    </w:rPr>
  </w:style>
  <w:style w:type="character" w:styleId="Sterkutheving">
    <w:name w:val="Intense Emphasis"/>
    <w:basedOn w:val="Standardskriftforavsnitt"/>
    <w:uiPriority w:val="21"/>
    <w:semiHidden/>
    <w:unhideWhenUsed/>
    <w:qFormat/>
    <w:rPr>
      <w:b/>
      <w:iCs/>
      <w:color w:val="2E2E2E" w:themeColor="accent2"/>
    </w:rPr>
  </w:style>
  <w:style w:type="paragraph" w:styleId="Sterktsitat">
    <w:name w:val="Intense Quote"/>
    <w:basedOn w:val="Normal"/>
    <w:next w:val="Normal"/>
    <w:link w:val="SterktsitatTegn"/>
    <w:uiPriority w:val="30"/>
    <w:semiHidden/>
    <w:unhideWhenUsed/>
    <w:qFormat/>
    <w:pPr>
      <w:spacing w:before="240"/>
    </w:pPr>
    <w:rPr>
      <w:b/>
      <w:i/>
      <w:iCs/>
      <w:color w:val="2E2E2E" w:themeColor="accent2"/>
    </w:rPr>
  </w:style>
  <w:style w:type="character" w:customStyle="1" w:styleId="SterktsitatTegn">
    <w:name w:val="Sterkt sitat Tegn"/>
    <w:basedOn w:val="Standardskriftforavsnitt"/>
    <w:link w:val="Sterktsitat"/>
    <w:uiPriority w:val="30"/>
    <w:semiHidden/>
    <w:rPr>
      <w:b/>
      <w:i/>
      <w:iCs/>
      <w:color w:val="2E2E2E" w:themeColor="accent2"/>
    </w:rPr>
  </w:style>
  <w:style w:type="character" w:styleId="Sterkreferanse">
    <w:name w:val="Intense Reference"/>
    <w:basedOn w:val="Standardskriftforavsnitt"/>
    <w:uiPriority w:val="32"/>
    <w:semiHidden/>
    <w:unhideWhenUsed/>
    <w:qFormat/>
    <w:rPr>
      <w:b/>
      <w:bCs/>
      <w:caps/>
      <w:smallCaps w:val="0"/>
      <w:color w:val="707070" w:themeColor="accent1"/>
      <w:spacing w:val="0"/>
    </w:rPr>
  </w:style>
  <w:style w:type="paragraph" w:styleId="Sitat">
    <w:name w:val="Quote"/>
    <w:basedOn w:val="Normal"/>
    <w:next w:val="Normal"/>
    <w:link w:val="SitatTegn"/>
    <w:uiPriority w:val="29"/>
    <w:semiHidden/>
    <w:unhideWhenUsed/>
    <w:qFormat/>
    <w:pPr>
      <w:spacing w:before="240"/>
    </w:pPr>
    <w:rPr>
      <w:i/>
      <w:iCs/>
    </w:rPr>
  </w:style>
  <w:style w:type="character" w:customStyle="1" w:styleId="SitatTegn">
    <w:name w:val="Sitat Tegn"/>
    <w:basedOn w:val="Standardskriftforavsnitt"/>
    <w:link w:val="Sitat"/>
    <w:uiPriority w:val="29"/>
    <w:semiHidden/>
    <w:rPr>
      <w:i/>
      <w:iCs/>
    </w:rPr>
  </w:style>
  <w:style w:type="character" w:styleId="Sterk">
    <w:name w:val="Strong"/>
    <w:basedOn w:val="Standardskriftforavsnitt"/>
    <w:uiPriority w:val="22"/>
    <w:semiHidden/>
    <w:unhideWhenUsed/>
    <w:qFormat/>
    <w:rPr>
      <w:b/>
      <w:bCs/>
    </w:rPr>
  </w:style>
  <w:style w:type="character" w:styleId="Svakutheving">
    <w:name w:val="Subtle Emphasis"/>
    <w:basedOn w:val="Standardskriftforavsnitt"/>
    <w:uiPriority w:val="19"/>
    <w:semiHidden/>
    <w:unhideWhenUsed/>
    <w:qFormat/>
    <w:rPr>
      <w:i/>
      <w:iCs/>
      <w:color w:val="707070" w:themeColor="accent1"/>
    </w:rPr>
  </w:style>
  <w:style w:type="character" w:styleId="Svakreferanse">
    <w:name w:val="Subtle Reference"/>
    <w:basedOn w:val="Standardskriftforavsnitt"/>
    <w:uiPriority w:val="31"/>
    <w:semiHidden/>
    <w:unhideWhenUsed/>
    <w:qFormat/>
    <w:rPr>
      <w:caps/>
      <w:smallCaps w:val="0"/>
      <w:color w:val="707070" w:themeColor="accent1"/>
    </w:rPr>
  </w:style>
  <w:style w:type="paragraph" w:styleId="Overskriftforinnholdsfortegnelse">
    <w:name w:val="TOC Heading"/>
    <w:basedOn w:val="Overskrift1"/>
    <w:next w:val="Normal"/>
    <w:uiPriority w:val="39"/>
    <w:semiHidden/>
    <w:unhideWhenUsed/>
    <w:qFormat/>
    <w:pPr>
      <w:numPr>
        <w:numId w:val="0"/>
      </w:numPr>
      <w:outlineLvl w:val="9"/>
    </w:pPr>
  </w:style>
  <w:style w:type="character" w:customStyle="1" w:styleId="UndertittelTegn">
    <w:name w:val="Undertittel Tegn"/>
    <w:basedOn w:val="Standardskriftforavsnitt"/>
    <w:link w:val="Undertittel"/>
    <w:uiPriority w:val="11"/>
    <w:semiHidden/>
    <w:rPr>
      <w:rFonts w:eastAsiaTheme="minorEastAsia"/>
      <w:i/>
      <w:spacing w:val="15"/>
      <w:sz w:val="32"/>
    </w:rPr>
  </w:style>
  <w:style w:type="character" w:styleId="Plassholdertekst">
    <w:name w:val="Placeholder Text"/>
    <w:basedOn w:val="Standardskriftforavsnitt"/>
    <w:uiPriority w:val="99"/>
    <w:semiHidden/>
    <w:rPr>
      <w:color w:val="808080"/>
    </w:rPr>
  </w:style>
  <w:style w:type="paragraph" w:styleId="Listeavsnitt">
    <w:name w:val="List Paragraph"/>
    <w:basedOn w:val="Normal"/>
    <w:uiPriority w:val="34"/>
    <w:unhideWhenUsed/>
    <w:qFormat/>
    <w:rsid w:val="009C1164"/>
    <w:pPr>
      <w:ind w:left="720"/>
      <w:contextualSpacing/>
    </w:pPr>
  </w:style>
  <w:style w:type="paragraph" w:styleId="Dokumentkart">
    <w:name w:val="Document Map"/>
    <w:basedOn w:val="Normal"/>
    <w:link w:val="DokumentkartTegn"/>
    <w:uiPriority w:val="99"/>
    <w:semiHidden/>
    <w:unhideWhenUsed/>
    <w:rsid w:val="009C1164"/>
    <w:pPr>
      <w:spacing w:after="0" w:line="240" w:lineRule="auto"/>
    </w:pPr>
    <w:rPr>
      <w:rFonts w:ascii="Times New Roman" w:hAnsi="Times New Roman" w:cs="Times New Roman"/>
      <w:sz w:val="24"/>
      <w:szCs w:val="24"/>
    </w:rPr>
  </w:style>
  <w:style w:type="character" w:customStyle="1" w:styleId="DokumentkartTegn">
    <w:name w:val="Dokumentkart Tegn"/>
    <w:basedOn w:val="Standardskriftforavsnitt"/>
    <w:link w:val="Dokumentkart"/>
    <w:uiPriority w:val="99"/>
    <w:semiHidden/>
    <w:rsid w:val="009C1164"/>
    <w:rPr>
      <w:rFonts w:ascii="Times New Roman" w:hAnsi="Times New Roman" w:cs="Times New Roman"/>
      <w:sz w:val="24"/>
      <w:szCs w:val="24"/>
      <w:lang w:val="nb-NO"/>
    </w:rPr>
  </w:style>
  <w:style w:type="table" w:styleId="Rutenettabell7fargerik-uthevingsfarge3">
    <w:name w:val="Grid Table 7 Colorful Accent 3"/>
    <w:basedOn w:val="Vanligtabell"/>
    <w:uiPriority w:val="52"/>
    <w:rsid w:val="004933C5"/>
    <w:pPr>
      <w:spacing w:after="0" w:line="240" w:lineRule="auto"/>
      <w:ind w:left="0"/>
    </w:pPr>
    <w:rPr>
      <w:color w:val="923F34" w:themeColor="accent3" w:themeShade="BF"/>
      <w:sz w:val="24"/>
      <w:szCs w:val="24"/>
      <w:lang w:val="nb-NO" w:eastAsia="en-US"/>
    </w:rPr>
    <w:tblPr>
      <w:tblStyleRowBandSize w:val="1"/>
      <w:tblStyleColBandSize w:val="1"/>
      <w:tblBorders>
        <w:top w:val="single" w:sz="4" w:space="0" w:color="D89A92" w:themeColor="accent3" w:themeTint="99"/>
        <w:left w:val="single" w:sz="4" w:space="0" w:color="D89A92" w:themeColor="accent3" w:themeTint="99"/>
        <w:bottom w:val="single" w:sz="4" w:space="0" w:color="D89A92" w:themeColor="accent3" w:themeTint="99"/>
        <w:right w:val="single" w:sz="4" w:space="0" w:color="D89A92" w:themeColor="accent3" w:themeTint="99"/>
        <w:insideH w:val="single" w:sz="4" w:space="0" w:color="D89A92" w:themeColor="accent3" w:themeTint="99"/>
        <w:insideV w:val="single" w:sz="4" w:space="0" w:color="D89A9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DDA" w:themeFill="accent3" w:themeFillTint="33"/>
      </w:tcPr>
    </w:tblStylePr>
    <w:tblStylePr w:type="band1Horz">
      <w:tblPr/>
      <w:tcPr>
        <w:shd w:val="clear" w:color="auto" w:fill="F2DDDA" w:themeFill="accent3" w:themeFillTint="33"/>
      </w:tcPr>
    </w:tblStylePr>
    <w:tblStylePr w:type="neCell">
      <w:tblPr/>
      <w:tcPr>
        <w:tcBorders>
          <w:bottom w:val="single" w:sz="4" w:space="0" w:color="D89A92" w:themeColor="accent3" w:themeTint="99"/>
        </w:tcBorders>
      </w:tcPr>
    </w:tblStylePr>
    <w:tblStylePr w:type="nwCell">
      <w:tblPr/>
      <w:tcPr>
        <w:tcBorders>
          <w:bottom w:val="single" w:sz="4" w:space="0" w:color="D89A92" w:themeColor="accent3" w:themeTint="99"/>
        </w:tcBorders>
      </w:tcPr>
    </w:tblStylePr>
    <w:tblStylePr w:type="seCell">
      <w:tblPr/>
      <w:tcPr>
        <w:tcBorders>
          <w:top w:val="single" w:sz="4" w:space="0" w:color="D89A92" w:themeColor="accent3" w:themeTint="99"/>
        </w:tcBorders>
      </w:tcPr>
    </w:tblStylePr>
    <w:tblStylePr w:type="swCell">
      <w:tblPr/>
      <w:tcPr>
        <w:tcBorders>
          <w:top w:val="single" w:sz="4" w:space="0" w:color="D89A92" w:themeColor="accent3" w:themeTint="99"/>
        </w:tcBorders>
      </w:tcPr>
    </w:tblStylePr>
  </w:style>
  <w:style w:type="character" w:styleId="Hyperkobling">
    <w:name w:val="Hyperlink"/>
    <w:basedOn w:val="Standardskriftforavsnitt"/>
    <w:uiPriority w:val="99"/>
    <w:unhideWhenUsed/>
    <w:rsid w:val="009378AC"/>
    <w:rPr>
      <w:color w:val="58A8AD" w:themeColor="hyperlink"/>
      <w:u w:val="single"/>
    </w:rPr>
  </w:style>
  <w:style w:type="paragraph" w:styleId="NormalWeb">
    <w:name w:val="Normal (Web)"/>
    <w:basedOn w:val="Normal"/>
    <w:uiPriority w:val="99"/>
    <w:unhideWhenUsed/>
    <w:rsid w:val="00193838"/>
    <w:pPr>
      <w:spacing w:before="100" w:beforeAutospacing="1" w:after="100" w:afterAutospacing="1" w:line="240" w:lineRule="auto"/>
      <w:ind w:left="0"/>
    </w:pPr>
    <w:rPr>
      <w:rFonts w:ascii="Times New Roman" w:hAnsi="Times New Roman" w:cs="Times New Roman"/>
      <w:color w:val="auto"/>
      <w:sz w:val="24"/>
      <w:szCs w:val="24"/>
      <w:lang w:eastAsia="nb-NO"/>
    </w:rPr>
  </w:style>
  <w:style w:type="character" w:customStyle="1" w:styleId="apple-tab-span">
    <w:name w:val="apple-tab-span"/>
    <w:basedOn w:val="Standardskriftforavsnitt"/>
    <w:rsid w:val="00EF3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188042">
      <w:bodyDiv w:val="1"/>
      <w:marLeft w:val="0"/>
      <w:marRight w:val="0"/>
      <w:marTop w:val="0"/>
      <w:marBottom w:val="0"/>
      <w:divBdr>
        <w:top w:val="none" w:sz="0" w:space="0" w:color="auto"/>
        <w:left w:val="none" w:sz="0" w:space="0" w:color="auto"/>
        <w:bottom w:val="none" w:sz="0" w:space="0" w:color="auto"/>
        <w:right w:val="none" w:sz="0" w:space="0" w:color="auto"/>
      </w:divBdr>
    </w:div>
    <w:div w:id="479544214">
      <w:bodyDiv w:val="1"/>
      <w:marLeft w:val="0"/>
      <w:marRight w:val="0"/>
      <w:marTop w:val="0"/>
      <w:marBottom w:val="0"/>
      <w:divBdr>
        <w:top w:val="none" w:sz="0" w:space="0" w:color="auto"/>
        <w:left w:val="none" w:sz="0" w:space="0" w:color="auto"/>
        <w:bottom w:val="none" w:sz="0" w:space="0" w:color="auto"/>
        <w:right w:val="none" w:sz="0" w:space="0" w:color="auto"/>
      </w:divBdr>
    </w:div>
    <w:div w:id="523713440">
      <w:bodyDiv w:val="1"/>
      <w:marLeft w:val="0"/>
      <w:marRight w:val="0"/>
      <w:marTop w:val="0"/>
      <w:marBottom w:val="0"/>
      <w:divBdr>
        <w:top w:val="none" w:sz="0" w:space="0" w:color="auto"/>
        <w:left w:val="none" w:sz="0" w:space="0" w:color="auto"/>
        <w:bottom w:val="none" w:sz="0" w:space="0" w:color="auto"/>
        <w:right w:val="none" w:sz="0" w:space="0" w:color="auto"/>
      </w:divBdr>
    </w:div>
    <w:div w:id="790638091">
      <w:bodyDiv w:val="1"/>
      <w:marLeft w:val="0"/>
      <w:marRight w:val="0"/>
      <w:marTop w:val="0"/>
      <w:marBottom w:val="0"/>
      <w:divBdr>
        <w:top w:val="none" w:sz="0" w:space="0" w:color="auto"/>
        <w:left w:val="none" w:sz="0" w:space="0" w:color="auto"/>
        <w:bottom w:val="none" w:sz="0" w:space="0" w:color="auto"/>
        <w:right w:val="none" w:sz="0" w:space="0" w:color="auto"/>
      </w:divBdr>
    </w:div>
    <w:div w:id="791826187">
      <w:bodyDiv w:val="1"/>
      <w:marLeft w:val="0"/>
      <w:marRight w:val="0"/>
      <w:marTop w:val="0"/>
      <w:marBottom w:val="0"/>
      <w:divBdr>
        <w:top w:val="none" w:sz="0" w:space="0" w:color="auto"/>
        <w:left w:val="none" w:sz="0" w:space="0" w:color="auto"/>
        <w:bottom w:val="none" w:sz="0" w:space="0" w:color="auto"/>
        <w:right w:val="none" w:sz="0" w:space="0" w:color="auto"/>
      </w:divBdr>
    </w:div>
    <w:div w:id="1139300531">
      <w:bodyDiv w:val="1"/>
      <w:marLeft w:val="0"/>
      <w:marRight w:val="0"/>
      <w:marTop w:val="0"/>
      <w:marBottom w:val="0"/>
      <w:divBdr>
        <w:top w:val="none" w:sz="0" w:space="0" w:color="auto"/>
        <w:left w:val="none" w:sz="0" w:space="0" w:color="auto"/>
        <w:bottom w:val="none" w:sz="0" w:space="0" w:color="auto"/>
        <w:right w:val="none" w:sz="0" w:space="0" w:color="auto"/>
      </w:divBdr>
    </w:div>
    <w:div w:id="1390617819">
      <w:bodyDiv w:val="1"/>
      <w:marLeft w:val="0"/>
      <w:marRight w:val="0"/>
      <w:marTop w:val="0"/>
      <w:marBottom w:val="0"/>
      <w:divBdr>
        <w:top w:val="none" w:sz="0" w:space="0" w:color="auto"/>
        <w:left w:val="none" w:sz="0" w:space="0" w:color="auto"/>
        <w:bottom w:val="none" w:sz="0" w:space="0" w:color="auto"/>
        <w:right w:val="none" w:sz="0" w:space="0" w:color="auto"/>
      </w:divBdr>
    </w:div>
    <w:div w:id="1507358984">
      <w:bodyDiv w:val="1"/>
      <w:marLeft w:val="0"/>
      <w:marRight w:val="0"/>
      <w:marTop w:val="0"/>
      <w:marBottom w:val="0"/>
      <w:divBdr>
        <w:top w:val="none" w:sz="0" w:space="0" w:color="auto"/>
        <w:left w:val="none" w:sz="0" w:space="0" w:color="auto"/>
        <w:bottom w:val="none" w:sz="0" w:space="0" w:color="auto"/>
        <w:right w:val="none" w:sz="0" w:space="0" w:color="auto"/>
      </w:divBdr>
    </w:div>
    <w:div w:id="1672876069">
      <w:bodyDiv w:val="1"/>
      <w:marLeft w:val="0"/>
      <w:marRight w:val="0"/>
      <w:marTop w:val="0"/>
      <w:marBottom w:val="0"/>
      <w:divBdr>
        <w:top w:val="none" w:sz="0" w:space="0" w:color="auto"/>
        <w:left w:val="none" w:sz="0" w:space="0" w:color="auto"/>
        <w:bottom w:val="none" w:sz="0" w:space="0" w:color="auto"/>
        <w:right w:val="none" w:sz="0" w:space="0" w:color="auto"/>
      </w:divBdr>
    </w:div>
    <w:div w:id="1694384202">
      <w:bodyDiv w:val="1"/>
      <w:marLeft w:val="0"/>
      <w:marRight w:val="0"/>
      <w:marTop w:val="0"/>
      <w:marBottom w:val="0"/>
      <w:divBdr>
        <w:top w:val="none" w:sz="0" w:space="0" w:color="auto"/>
        <w:left w:val="none" w:sz="0" w:space="0" w:color="auto"/>
        <w:bottom w:val="none" w:sz="0" w:space="0" w:color="auto"/>
        <w:right w:val="none" w:sz="0" w:space="0" w:color="auto"/>
      </w:divBdr>
    </w:div>
    <w:div w:id="1781608041">
      <w:bodyDiv w:val="1"/>
      <w:marLeft w:val="0"/>
      <w:marRight w:val="0"/>
      <w:marTop w:val="0"/>
      <w:marBottom w:val="0"/>
      <w:divBdr>
        <w:top w:val="none" w:sz="0" w:space="0" w:color="auto"/>
        <w:left w:val="none" w:sz="0" w:space="0" w:color="auto"/>
        <w:bottom w:val="none" w:sz="0" w:space="0" w:color="auto"/>
        <w:right w:val="none" w:sz="0" w:space="0" w:color="auto"/>
      </w:divBdr>
    </w:div>
    <w:div w:id="1850288243">
      <w:bodyDiv w:val="1"/>
      <w:marLeft w:val="0"/>
      <w:marRight w:val="0"/>
      <w:marTop w:val="0"/>
      <w:marBottom w:val="0"/>
      <w:divBdr>
        <w:top w:val="none" w:sz="0" w:space="0" w:color="auto"/>
        <w:left w:val="none" w:sz="0" w:space="0" w:color="auto"/>
        <w:bottom w:val="none" w:sz="0" w:space="0" w:color="auto"/>
        <w:right w:val="none" w:sz="0" w:space="0" w:color="auto"/>
      </w:divBdr>
    </w:div>
    <w:div w:id="1935700622">
      <w:bodyDiv w:val="1"/>
      <w:marLeft w:val="0"/>
      <w:marRight w:val="0"/>
      <w:marTop w:val="0"/>
      <w:marBottom w:val="0"/>
      <w:divBdr>
        <w:top w:val="none" w:sz="0" w:space="0" w:color="auto"/>
        <w:left w:val="none" w:sz="0" w:space="0" w:color="auto"/>
        <w:bottom w:val="none" w:sz="0" w:space="0" w:color="auto"/>
        <w:right w:val="none" w:sz="0" w:space="0" w:color="auto"/>
      </w:divBdr>
    </w:div>
    <w:div w:id="196288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rida1/Library/Containers/com.microsoft.Word/Data/Library/Caches/1044/TM10002082/Opprette%20en%20disposisjon.dotx" TargetMode="External"/></Relationships>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Opprette en disposisjon.dotx</Template>
  <TotalTime>17</TotalTime>
  <Pages>7</Pages>
  <Words>1866</Words>
  <Characters>9891</Characters>
  <Application>Microsoft Office Word</Application>
  <DocSecurity>0</DocSecurity>
  <Lines>82</Lines>
  <Paragraphs>23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Frida Lillesæter Stien</dc:creator>
  <cp:keywords/>
  <dc:description/>
  <cp:lastModifiedBy>Frida Lillesæter Stien</cp:lastModifiedBy>
  <cp:revision>3</cp:revision>
  <cp:lastPrinted>2017-04-09T20:25:00Z</cp:lastPrinted>
  <dcterms:created xsi:type="dcterms:W3CDTF">2018-02-01T15:59:00Z</dcterms:created>
  <dcterms:modified xsi:type="dcterms:W3CDTF">2018-02-01T16:18:00Z</dcterms:modified>
</cp:coreProperties>
</file>